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1ACE" w:rsidRDefault="00491ACE" w:rsidP="00491ACE">
      <w:pPr>
        <w:jc w:val="distribute"/>
        <w:rPr>
          <w:rFonts w:ascii="方正小标宋简体" w:eastAsia="方正小标宋简体"/>
          <w:color w:val="FF0000"/>
          <w:spacing w:val="-24"/>
          <w:w w:val="50"/>
          <w:sz w:val="120"/>
          <w:szCs w:val="120"/>
        </w:rPr>
      </w:pPr>
      <w:bookmarkStart w:id="0" w:name="_GoBack"/>
      <w:bookmarkEnd w:id="0"/>
    </w:p>
    <w:p w:rsidR="00491ACE" w:rsidRDefault="00491ACE" w:rsidP="00491ACE">
      <w:pPr>
        <w:jc w:val="center"/>
        <w:rPr>
          <w:rFonts w:ascii="方正小标宋简体" w:eastAsia="方正小标宋简体"/>
          <w:color w:val="FF0000"/>
          <w:w w:val="65"/>
          <w:sz w:val="120"/>
          <w:szCs w:val="120"/>
        </w:rPr>
      </w:pPr>
      <w:r>
        <w:rPr>
          <w:rFonts w:ascii="方正小标宋简体" w:eastAsia="方正小标宋简体" w:hint="eastAsia"/>
          <w:color w:val="FF0000"/>
          <w:w w:val="65"/>
          <w:sz w:val="120"/>
          <w:szCs w:val="120"/>
        </w:rPr>
        <w:t>江苏省科学技术协会文件</w:t>
      </w:r>
    </w:p>
    <w:p w:rsidR="00DF1D98" w:rsidRPr="00DF1D98" w:rsidRDefault="00DF1D98" w:rsidP="00DF1D98">
      <w:pPr>
        <w:jc w:val="center"/>
        <w:rPr>
          <w:rFonts w:ascii="仿宋_GB2312" w:eastAsia="仿宋_GB2312"/>
          <w:szCs w:val="21"/>
        </w:rPr>
      </w:pPr>
    </w:p>
    <w:p w:rsidR="00DF1D98" w:rsidRPr="00DF1D98" w:rsidRDefault="00B228D7" w:rsidP="00DF1D98">
      <w:pPr>
        <w:jc w:val="center"/>
        <w:rPr>
          <w:rFonts w:eastAsia="仿宋_GB2312"/>
          <w:sz w:val="32"/>
          <w:szCs w:val="32"/>
        </w:rPr>
      </w:pPr>
      <w:bookmarkStart w:id="1" w:name="doc_mark"/>
      <w:r>
        <w:rPr>
          <w:rFonts w:eastAsia="仿宋_GB2312" w:hint="eastAsia"/>
          <w:sz w:val="32"/>
          <w:szCs w:val="32"/>
        </w:rPr>
        <w:t>苏科协发〔</w:t>
      </w:r>
      <w:r>
        <w:rPr>
          <w:rFonts w:eastAsia="仿宋_GB2312" w:hint="eastAsia"/>
          <w:sz w:val="32"/>
          <w:szCs w:val="32"/>
        </w:rPr>
        <w:t>2026</w:t>
      </w:r>
      <w:r>
        <w:rPr>
          <w:rFonts w:eastAsia="仿宋_GB2312" w:hint="eastAsia"/>
          <w:sz w:val="32"/>
          <w:szCs w:val="32"/>
        </w:rPr>
        <w:t>〕</w:t>
      </w:r>
      <w:r>
        <w:rPr>
          <w:rFonts w:eastAsia="仿宋_GB2312" w:hint="eastAsia"/>
          <w:sz w:val="32"/>
          <w:szCs w:val="32"/>
        </w:rPr>
        <w:t>94</w:t>
      </w:r>
      <w:r>
        <w:rPr>
          <w:rFonts w:eastAsia="仿宋_GB2312" w:hint="eastAsia"/>
          <w:sz w:val="32"/>
          <w:szCs w:val="32"/>
        </w:rPr>
        <w:t>号</w:t>
      </w:r>
      <w:bookmarkEnd w:id="1"/>
    </w:p>
    <w:p w:rsidR="00DF1D98" w:rsidRPr="00DF1D98" w:rsidRDefault="004D4C83" w:rsidP="00DF1D98">
      <w:pPr>
        <w:snapToGrid w:val="0"/>
        <w:spacing w:line="240" w:lineRule="atLeast"/>
        <w:jc w:val="center"/>
        <w:rPr>
          <w:rFonts w:ascii="楷体_GB2312" w:eastAsia="楷体_GB2312"/>
          <w:b/>
          <w:szCs w:val="21"/>
        </w:rPr>
      </w:pPr>
      <w:r>
        <w:rPr>
          <w:noProof/>
        </w:rPr>
        <w:pict>
          <v:line id="直接连接符 1" o:spid="_x0000_s1028" style="position:absolute;left:0;text-align:left;z-index:2516597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9pt,1.75pt" to="439.6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" strokecolor="red" strokeweight="2pt"/>
        </w:pict>
      </w:r>
    </w:p>
    <w:p w:rsidR="00DF1D98" w:rsidRDefault="00DF1D98" w:rsidP="00DF1D98">
      <w:pPr>
        <w:spacing w:line="360" w:lineRule="exact"/>
        <w:rPr>
          <w:rFonts w:eastAsia="仿宋_GB2312"/>
          <w:sz w:val="28"/>
          <w:szCs w:val="28"/>
        </w:rPr>
      </w:pPr>
    </w:p>
    <w:p w:rsidR="004B7858" w:rsidRPr="00DF1D98" w:rsidRDefault="004B7858" w:rsidP="00DF1D98">
      <w:pPr>
        <w:spacing w:line="360" w:lineRule="exact"/>
        <w:rPr>
          <w:rFonts w:eastAsia="仿宋_GB2312"/>
          <w:sz w:val="28"/>
          <w:szCs w:val="28"/>
        </w:rPr>
      </w:pPr>
    </w:p>
    <w:p w:rsidR="00B228D7" w:rsidRPr="004B7858" w:rsidRDefault="00B228D7" w:rsidP="004B7858">
      <w:pPr>
        <w:snapToGrid w:val="0"/>
        <w:jc w:val="center"/>
        <w:rPr>
          <w:rFonts w:ascii="方正小标宋简体" w:eastAsia="方正小标宋简体"/>
          <w:sz w:val="44"/>
          <w:szCs w:val="44"/>
        </w:rPr>
      </w:pPr>
      <w:bookmarkStart w:id="2" w:name="qianfariqi"/>
      <w:r w:rsidRPr="004B7858">
        <w:rPr>
          <w:rFonts w:ascii="方正小标宋简体" w:eastAsia="方正小标宋简体"/>
          <w:sz w:val="44"/>
          <w:szCs w:val="44"/>
        </w:rPr>
        <w:t>关于推荐</w:t>
      </w:r>
      <w:r w:rsidRPr="004B7858">
        <w:rPr>
          <w:rFonts w:ascii="方正小标宋简体" w:eastAsia="方正小标宋简体" w:hint="eastAsia"/>
          <w:sz w:val="44"/>
          <w:szCs w:val="44"/>
        </w:rPr>
        <w:t>2026年青年科技人才培育工程</w:t>
      </w:r>
    </w:p>
    <w:p w:rsidR="00B228D7" w:rsidRPr="004B7858" w:rsidRDefault="00B228D7" w:rsidP="004B7858">
      <w:pPr>
        <w:snapToGrid w:val="0"/>
        <w:jc w:val="center"/>
        <w:rPr>
          <w:rFonts w:ascii="方正小标宋简体" w:eastAsia="方正小标宋简体"/>
          <w:sz w:val="44"/>
          <w:szCs w:val="44"/>
        </w:rPr>
      </w:pPr>
      <w:r w:rsidRPr="004B7858">
        <w:rPr>
          <w:rFonts w:ascii="方正小标宋简体" w:eastAsia="方正小标宋简体" w:hint="eastAsia"/>
          <w:sz w:val="44"/>
          <w:szCs w:val="44"/>
        </w:rPr>
        <w:t>工程师专项计划</w:t>
      </w:r>
      <w:r w:rsidRPr="004B7858">
        <w:rPr>
          <w:rFonts w:ascii="方正小标宋简体" w:eastAsia="方正小标宋简体"/>
          <w:sz w:val="44"/>
          <w:szCs w:val="44"/>
        </w:rPr>
        <w:t>培育对象的通知</w:t>
      </w:r>
    </w:p>
    <w:p w:rsidR="00B228D7" w:rsidRPr="00227199" w:rsidRDefault="00B228D7" w:rsidP="004B7858">
      <w:pPr>
        <w:rPr>
          <w:rFonts w:eastAsia="仿宋_GB2312"/>
          <w:sz w:val="32"/>
          <w:szCs w:val="32"/>
        </w:rPr>
      </w:pPr>
    </w:p>
    <w:p w:rsidR="00B228D7" w:rsidRPr="00227199" w:rsidRDefault="00B228D7" w:rsidP="004B7858">
      <w:pPr>
        <w:rPr>
          <w:rFonts w:eastAsia="仿宋_GB2312"/>
          <w:sz w:val="32"/>
          <w:szCs w:val="32"/>
        </w:rPr>
      </w:pPr>
      <w:bookmarkStart w:id="3" w:name="OLE_LINK13"/>
      <w:bookmarkStart w:id="4" w:name="OLE_LINK14"/>
      <w:r>
        <w:rPr>
          <w:rFonts w:eastAsia="仿宋_GB2312" w:hint="eastAsia"/>
          <w:sz w:val="32"/>
          <w:szCs w:val="32"/>
        </w:rPr>
        <w:t>各</w:t>
      </w:r>
      <w:r w:rsidRPr="00227199">
        <w:rPr>
          <w:rFonts w:eastAsia="仿宋_GB2312"/>
          <w:sz w:val="32"/>
          <w:szCs w:val="32"/>
        </w:rPr>
        <w:t>省级学会，</w:t>
      </w:r>
      <w:bookmarkStart w:id="5" w:name="OLE_LINK6"/>
      <w:r w:rsidRPr="00227199">
        <w:rPr>
          <w:rFonts w:eastAsia="仿宋_GB2312"/>
          <w:sz w:val="32"/>
          <w:szCs w:val="32"/>
        </w:rPr>
        <w:t>各省部属企业、科研院所科协</w:t>
      </w:r>
      <w:bookmarkEnd w:id="3"/>
      <w:bookmarkEnd w:id="4"/>
      <w:bookmarkEnd w:id="5"/>
      <w:r>
        <w:rPr>
          <w:rFonts w:eastAsia="仿宋_GB2312"/>
          <w:sz w:val="32"/>
          <w:szCs w:val="32"/>
        </w:rPr>
        <w:t>，各设区市科协</w:t>
      </w:r>
      <w:r w:rsidRPr="00227199">
        <w:rPr>
          <w:rFonts w:eastAsia="仿宋_GB2312"/>
          <w:sz w:val="32"/>
          <w:szCs w:val="32"/>
        </w:rPr>
        <w:t>：</w:t>
      </w:r>
    </w:p>
    <w:p w:rsidR="00B228D7" w:rsidRPr="00227199" w:rsidRDefault="00B228D7" w:rsidP="004B7858">
      <w:pPr>
        <w:ind w:firstLine="641"/>
        <w:rPr>
          <w:rFonts w:eastAsia="仿宋_GB2312"/>
          <w:sz w:val="32"/>
          <w:szCs w:val="32"/>
        </w:rPr>
      </w:pPr>
      <w:r w:rsidRPr="00227199">
        <w:rPr>
          <w:rFonts w:eastAsia="仿宋_GB2312"/>
          <w:sz w:val="32"/>
          <w:szCs w:val="32"/>
        </w:rPr>
        <w:t>根据《</w:t>
      </w:r>
      <w:bookmarkStart w:id="6" w:name="DAIZI"/>
      <w:r w:rsidRPr="00AE0F12">
        <w:rPr>
          <w:rFonts w:eastAsia="仿宋_GB2312" w:hint="eastAsia"/>
          <w:sz w:val="32"/>
          <w:szCs w:val="32"/>
        </w:rPr>
        <w:t>中国科协办公厅关于启动</w:t>
      </w:r>
      <w:r w:rsidRPr="00AE0F12">
        <w:rPr>
          <w:rFonts w:eastAsia="仿宋_GB2312" w:hint="eastAsia"/>
          <w:sz w:val="32"/>
          <w:szCs w:val="32"/>
        </w:rPr>
        <w:t>2026</w:t>
      </w:r>
      <w:r w:rsidRPr="00AE0F12">
        <w:rPr>
          <w:rFonts w:eastAsia="仿宋_GB2312" w:hint="eastAsia"/>
          <w:sz w:val="32"/>
          <w:szCs w:val="32"/>
        </w:rPr>
        <w:t>年青年科技人才培育工程工程师专项计划的通知</w:t>
      </w:r>
      <w:r w:rsidRPr="00227199">
        <w:rPr>
          <w:rFonts w:eastAsia="仿宋_GB2312"/>
          <w:sz w:val="32"/>
          <w:szCs w:val="32"/>
        </w:rPr>
        <w:t>》（科协办发组字</w:t>
      </w:r>
      <w:bookmarkEnd w:id="6"/>
      <w:r w:rsidRPr="00227199">
        <w:rPr>
          <w:rFonts w:eastAsia="仿宋_GB2312"/>
          <w:sz w:val="32"/>
          <w:szCs w:val="32"/>
        </w:rPr>
        <w:t>〔</w:t>
      </w:r>
      <w:bookmarkStart w:id="7" w:name="FAWENNIANDU"/>
      <w:r w:rsidRPr="00227199">
        <w:rPr>
          <w:rFonts w:eastAsia="仿宋_GB2312"/>
          <w:sz w:val="32"/>
          <w:szCs w:val="32"/>
        </w:rPr>
        <w:t>20</w:t>
      </w:r>
      <w:bookmarkEnd w:id="7"/>
      <w:r w:rsidRPr="00227199">
        <w:rPr>
          <w:rFonts w:eastAsia="仿宋_GB2312"/>
          <w:sz w:val="32"/>
          <w:szCs w:val="32"/>
        </w:rPr>
        <w:t>2</w:t>
      </w:r>
      <w:r>
        <w:rPr>
          <w:rFonts w:eastAsia="仿宋_GB2312" w:hint="eastAsia"/>
          <w:sz w:val="32"/>
          <w:szCs w:val="32"/>
        </w:rPr>
        <w:t>6</w:t>
      </w:r>
      <w:r w:rsidRPr="00227199">
        <w:rPr>
          <w:rFonts w:eastAsia="仿宋_GB2312"/>
          <w:sz w:val="32"/>
          <w:szCs w:val="32"/>
        </w:rPr>
        <w:t>〕</w:t>
      </w:r>
      <w:r>
        <w:rPr>
          <w:rFonts w:eastAsia="仿宋_GB2312" w:hint="eastAsia"/>
          <w:sz w:val="32"/>
          <w:szCs w:val="32"/>
        </w:rPr>
        <w:t>21</w:t>
      </w:r>
      <w:r w:rsidRPr="00227199">
        <w:rPr>
          <w:rFonts w:eastAsia="仿宋_GB2312"/>
          <w:sz w:val="32"/>
          <w:szCs w:val="32"/>
        </w:rPr>
        <w:t>号），现将遴选推荐</w:t>
      </w:r>
      <w:r w:rsidRPr="00B94990">
        <w:rPr>
          <w:rFonts w:eastAsia="仿宋_GB2312" w:hint="eastAsia"/>
          <w:sz w:val="32"/>
          <w:szCs w:val="32"/>
        </w:rPr>
        <w:t>青年工程师计划</w:t>
      </w:r>
      <w:r w:rsidRPr="00227199">
        <w:rPr>
          <w:rFonts w:eastAsia="仿宋_GB2312"/>
          <w:sz w:val="32"/>
          <w:szCs w:val="32"/>
        </w:rPr>
        <w:t>培育对象的有关事项</w:t>
      </w:r>
      <w:r>
        <w:rPr>
          <w:rFonts w:eastAsia="仿宋_GB2312" w:hint="eastAsia"/>
          <w:sz w:val="32"/>
          <w:szCs w:val="32"/>
        </w:rPr>
        <w:t>通知</w:t>
      </w:r>
      <w:r w:rsidRPr="00227199">
        <w:rPr>
          <w:rFonts w:eastAsia="仿宋_GB2312"/>
          <w:sz w:val="32"/>
          <w:szCs w:val="32"/>
        </w:rPr>
        <w:t>如下。</w:t>
      </w:r>
    </w:p>
    <w:p w:rsidR="00B228D7" w:rsidRPr="00227199" w:rsidRDefault="00B228D7" w:rsidP="004B7858">
      <w:pPr>
        <w:ind w:firstLine="641"/>
        <w:rPr>
          <w:rFonts w:eastAsia="仿宋_GB2312"/>
          <w:sz w:val="32"/>
          <w:szCs w:val="32"/>
        </w:rPr>
      </w:pPr>
      <w:r w:rsidRPr="00227199">
        <w:rPr>
          <w:rFonts w:eastAsia="黑体"/>
          <w:bCs/>
          <w:kern w:val="44"/>
          <w:sz w:val="32"/>
          <w:szCs w:val="44"/>
        </w:rPr>
        <w:t>一、遴选范围及条件</w:t>
      </w:r>
    </w:p>
    <w:p w:rsidR="00B228D7" w:rsidRPr="00B94990" w:rsidRDefault="00B228D7" w:rsidP="004B7858">
      <w:pPr>
        <w:ind w:firstLine="641"/>
        <w:rPr>
          <w:rFonts w:eastAsia="仿宋_GB2312"/>
          <w:sz w:val="32"/>
          <w:szCs w:val="32"/>
        </w:rPr>
      </w:pPr>
      <w:r w:rsidRPr="00B94990">
        <w:rPr>
          <w:rFonts w:eastAsia="仿宋_GB2312" w:hint="eastAsia"/>
          <w:sz w:val="32"/>
          <w:szCs w:val="32"/>
        </w:rPr>
        <w:t>青年工程师计划培育对象主要面向</w:t>
      </w:r>
      <w:r w:rsidRPr="00B7451E">
        <w:rPr>
          <w:rFonts w:eastAsia="仿宋_GB2312" w:hint="eastAsia"/>
          <w:b/>
          <w:sz w:val="32"/>
          <w:szCs w:val="32"/>
        </w:rPr>
        <w:t>企业、科研院所和新经济组织、新社会组织、新就业群体</w:t>
      </w:r>
      <w:r w:rsidRPr="00B94990">
        <w:rPr>
          <w:rFonts w:eastAsia="仿宋_GB2312" w:hint="eastAsia"/>
          <w:sz w:val="32"/>
          <w:szCs w:val="32"/>
        </w:rPr>
        <w:t>中从事工程技术研发、设计、建设、施工、制造、咨询等工作，具有一定实践基础的青年工</w:t>
      </w:r>
      <w:r w:rsidRPr="00B94990">
        <w:rPr>
          <w:rFonts w:eastAsia="仿宋_GB2312" w:hint="eastAsia"/>
          <w:sz w:val="32"/>
          <w:szCs w:val="32"/>
        </w:rPr>
        <w:lastRenderedPageBreak/>
        <w:t>程技术人才。</w:t>
      </w:r>
      <w:r w:rsidRPr="00B94990">
        <w:rPr>
          <w:rFonts w:eastAsia="仿宋_GB2312" w:hint="eastAsia"/>
          <w:sz w:val="32"/>
          <w:szCs w:val="32"/>
        </w:rPr>
        <w:t>2026</w:t>
      </w:r>
      <w:r w:rsidRPr="00B94990">
        <w:rPr>
          <w:rFonts w:eastAsia="仿宋_GB2312" w:hint="eastAsia"/>
          <w:sz w:val="32"/>
          <w:szCs w:val="32"/>
        </w:rPr>
        <w:t>年青年工程师计划试点工作聚焦新一代信息技术、新能源、新材料、智能网联新能源汽车、机器人、生物医药、高端装备、航空航天等战略性新兴产业领域，量子科技、生物制造、氢能和核聚变能、脑机接口、具身智能、第六代移动通信等未来产业领域，兼顾传统产业领域。具体人选条件如下：</w:t>
      </w:r>
    </w:p>
    <w:p w:rsidR="00B228D7" w:rsidRPr="00B94990" w:rsidRDefault="00B228D7" w:rsidP="004B7858">
      <w:pPr>
        <w:ind w:firstLine="641"/>
        <w:rPr>
          <w:rFonts w:eastAsia="仿宋_GB2312"/>
          <w:sz w:val="32"/>
          <w:szCs w:val="32"/>
        </w:rPr>
      </w:pPr>
      <w:r w:rsidRPr="00B94990">
        <w:rPr>
          <w:rFonts w:eastAsia="仿宋_GB2312" w:hint="eastAsia"/>
          <w:sz w:val="32"/>
          <w:szCs w:val="32"/>
        </w:rPr>
        <w:t>1</w:t>
      </w:r>
      <w:r w:rsidR="004B7858">
        <w:rPr>
          <w:rFonts w:eastAsia="仿宋_GB2312" w:hint="eastAsia"/>
          <w:sz w:val="32"/>
          <w:szCs w:val="32"/>
        </w:rPr>
        <w:t>．</w:t>
      </w:r>
      <w:r w:rsidRPr="00B94990">
        <w:rPr>
          <w:rFonts w:eastAsia="仿宋_GB2312" w:hint="eastAsia"/>
          <w:sz w:val="32"/>
          <w:szCs w:val="32"/>
        </w:rPr>
        <w:t>具有中国国籍，热爱祖国、热爱中国共产党，遵纪守法、品行端正、学风正派，具有良好的政治素质和家国情怀；</w:t>
      </w:r>
    </w:p>
    <w:p w:rsidR="00B228D7" w:rsidRPr="00B94990" w:rsidRDefault="00B228D7" w:rsidP="004B7858">
      <w:pPr>
        <w:ind w:firstLine="641"/>
        <w:rPr>
          <w:rFonts w:eastAsia="仿宋_GB2312"/>
          <w:sz w:val="32"/>
          <w:szCs w:val="32"/>
        </w:rPr>
      </w:pPr>
      <w:r w:rsidRPr="00B94990">
        <w:rPr>
          <w:rFonts w:eastAsia="仿宋_GB2312" w:hint="eastAsia"/>
          <w:sz w:val="32"/>
          <w:szCs w:val="32"/>
        </w:rPr>
        <w:t>2</w:t>
      </w:r>
      <w:r w:rsidR="004B7858">
        <w:rPr>
          <w:rFonts w:eastAsia="仿宋_GB2312" w:hint="eastAsia"/>
          <w:sz w:val="32"/>
          <w:szCs w:val="32"/>
        </w:rPr>
        <w:t>．</w:t>
      </w:r>
      <w:r w:rsidRPr="00B94990">
        <w:rPr>
          <w:rFonts w:eastAsia="仿宋_GB2312" w:hint="eastAsia"/>
          <w:sz w:val="32"/>
          <w:szCs w:val="32"/>
        </w:rPr>
        <w:t>爱岗敬业、刻苦钻研，稳定从事工程技术工作满</w:t>
      </w:r>
      <w:r w:rsidRPr="00B94990">
        <w:rPr>
          <w:rFonts w:eastAsia="仿宋_GB2312" w:hint="eastAsia"/>
          <w:sz w:val="32"/>
          <w:szCs w:val="32"/>
        </w:rPr>
        <w:t>5</w:t>
      </w:r>
      <w:r w:rsidRPr="00B94990">
        <w:rPr>
          <w:rFonts w:eastAsia="仿宋_GB2312" w:hint="eastAsia"/>
          <w:sz w:val="32"/>
          <w:szCs w:val="32"/>
        </w:rPr>
        <w:t>年，曾经或正在参与省部级以上重大工程、重大科研任务，或正从事国家急需的关键领域工程技术工作；</w:t>
      </w:r>
    </w:p>
    <w:p w:rsidR="00B228D7" w:rsidRPr="00B94990" w:rsidRDefault="00B228D7" w:rsidP="004B7858">
      <w:pPr>
        <w:ind w:firstLine="641"/>
        <w:rPr>
          <w:rFonts w:eastAsia="仿宋_GB2312"/>
          <w:sz w:val="32"/>
          <w:szCs w:val="32"/>
        </w:rPr>
      </w:pPr>
      <w:r w:rsidRPr="00B94990">
        <w:rPr>
          <w:rFonts w:eastAsia="仿宋_GB2312" w:hint="eastAsia"/>
          <w:sz w:val="32"/>
          <w:szCs w:val="32"/>
        </w:rPr>
        <w:t>3</w:t>
      </w:r>
      <w:r w:rsidR="004B7858">
        <w:rPr>
          <w:rFonts w:eastAsia="仿宋_GB2312" w:hint="eastAsia"/>
          <w:sz w:val="32"/>
          <w:szCs w:val="32"/>
        </w:rPr>
        <w:t>．</w:t>
      </w:r>
      <w:r w:rsidRPr="00B94990">
        <w:rPr>
          <w:rFonts w:eastAsia="仿宋_GB2312" w:hint="eastAsia"/>
          <w:sz w:val="32"/>
          <w:szCs w:val="32"/>
        </w:rPr>
        <w:t>年龄在</w:t>
      </w:r>
      <w:r w:rsidRPr="00B94990">
        <w:rPr>
          <w:rFonts w:eastAsia="仿宋_GB2312" w:hint="eastAsia"/>
          <w:sz w:val="32"/>
          <w:szCs w:val="32"/>
        </w:rPr>
        <w:t>40</w:t>
      </w:r>
      <w:r w:rsidRPr="00B94990">
        <w:rPr>
          <w:rFonts w:eastAsia="仿宋_GB2312" w:hint="eastAsia"/>
          <w:sz w:val="32"/>
          <w:szCs w:val="32"/>
        </w:rPr>
        <w:t>周岁（含）以下（按申请年</w:t>
      </w:r>
      <w:r w:rsidRPr="00B94990">
        <w:rPr>
          <w:rFonts w:eastAsia="仿宋_GB2312" w:hint="eastAsia"/>
          <w:sz w:val="32"/>
          <w:szCs w:val="32"/>
        </w:rPr>
        <w:t>8</w:t>
      </w:r>
      <w:r w:rsidRPr="00B94990">
        <w:rPr>
          <w:rFonts w:eastAsia="仿宋_GB2312" w:hint="eastAsia"/>
          <w:sz w:val="32"/>
          <w:szCs w:val="32"/>
        </w:rPr>
        <w:t>月</w:t>
      </w:r>
      <w:r w:rsidRPr="00B94990">
        <w:rPr>
          <w:rFonts w:eastAsia="仿宋_GB2312" w:hint="eastAsia"/>
          <w:sz w:val="32"/>
          <w:szCs w:val="32"/>
        </w:rPr>
        <w:t>31</w:t>
      </w:r>
      <w:r w:rsidRPr="00B94990">
        <w:rPr>
          <w:rFonts w:eastAsia="仿宋_GB2312" w:hint="eastAsia"/>
          <w:sz w:val="32"/>
          <w:szCs w:val="32"/>
        </w:rPr>
        <w:t>日实足年龄计算），具有大学本科及以上学历和副高级及以上职称。未参与职称评定的，需从事工程技术工作满</w:t>
      </w:r>
      <w:r w:rsidRPr="00B94990">
        <w:rPr>
          <w:rFonts w:eastAsia="仿宋_GB2312" w:hint="eastAsia"/>
          <w:sz w:val="32"/>
          <w:szCs w:val="32"/>
        </w:rPr>
        <w:t>10</w:t>
      </w:r>
      <w:r w:rsidRPr="00B94990">
        <w:rPr>
          <w:rFonts w:eastAsia="仿宋_GB2312" w:hint="eastAsia"/>
          <w:sz w:val="32"/>
          <w:szCs w:val="32"/>
        </w:rPr>
        <w:t>年，并提供经所在单位或行业协会、学会认定的工程实践业绩证明或工程能力评价认证；</w:t>
      </w:r>
    </w:p>
    <w:p w:rsidR="00B228D7" w:rsidRPr="00B94990" w:rsidRDefault="00B228D7" w:rsidP="004B7858">
      <w:pPr>
        <w:ind w:firstLine="641"/>
        <w:rPr>
          <w:rFonts w:eastAsia="仿宋_GB2312"/>
          <w:sz w:val="32"/>
          <w:szCs w:val="32"/>
        </w:rPr>
      </w:pPr>
      <w:r w:rsidRPr="00B94990">
        <w:rPr>
          <w:rFonts w:eastAsia="仿宋_GB2312" w:hint="eastAsia"/>
          <w:sz w:val="32"/>
          <w:szCs w:val="32"/>
        </w:rPr>
        <w:t>4</w:t>
      </w:r>
      <w:r w:rsidR="004B7858">
        <w:rPr>
          <w:rFonts w:eastAsia="仿宋_GB2312" w:hint="eastAsia"/>
          <w:sz w:val="32"/>
          <w:szCs w:val="32"/>
        </w:rPr>
        <w:t>．</w:t>
      </w:r>
      <w:r w:rsidRPr="00B94990">
        <w:rPr>
          <w:rFonts w:eastAsia="仿宋_GB2312" w:hint="eastAsia"/>
          <w:sz w:val="32"/>
          <w:szCs w:val="32"/>
        </w:rPr>
        <w:t>未曾因品德失范、严重学术不端、违反科技伦理以及违纪违法等问题受到处理；</w:t>
      </w:r>
    </w:p>
    <w:p w:rsidR="00B228D7" w:rsidRDefault="00B228D7" w:rsidP="004B7858">
      <w:pPr>
        <w:ind w:firstLine="641"/>
        <w:rPr>
          <w:rFonts w:eastAsia="仿宋_GB2312"/>
          <w:sz w:val="32"/>
          <w:szCs w:val="32"/>
        </w:rPr>
      </w:pPr>
      <w:r w:rsidRPr="00B94990">
        <w:rPr>
          <w:rFonts w:eastAsia="仿宋_GB2312" w:hint="eastAsia"/>
          <w:sz w:val="32"/>
          <w:szCs w:val="32"/>
        </w:rPr>
        <w:t>5</w:t>
      </w:r>
      <w:r w:rsidR="004B7858">
        <w:rPr>
          <w:rFonts w:eastAsia="仿宋_GB2312" w:hint="eastAsia"/>
          <w:sz w:val="32"/>
          <w:szCs w:val="32"/>
        </w:rPr>
        <w:t>．</w:t>
      </w:r>
      <w:r w:rsidRPr="00B94990">
        <w:rPr>
          <w:rFonts w:eastAsia="仿宋_GB2312" w:hint="eastAsia"/>
          <w:sz w:val="32"/>
          <w:szCs w:val="32"/>
        </w:rPr>
        <w:t>原则上应为全国学会或科协基层组织的个人会员。</w:t>
      </w:r>
    </w:p>
    <w:p w:rsidR="00B228D7" w:rsidRPr="00227199" w:rsidRDefault="00B228D7" w:rsidP="004B7858">
      <w:pPr>
        <w:ind w:firstLine="641"/>
        <w:rPr>
          <w:rFonts w:eastAsia="仿宋_GB2312"/>
          <w:sz w:val="32"/>
          <w:szCs w:val="32"/>
        </w:rPr>
      </w:pPr>
      <w:r w:rsidRPr="00227199">
        <w:rPr>
          <w:rFonts w:eastAsia="黑体"/>
          <w:bCs/>
          <w:kern w:val="44"/>
          <w:sz w:val="32"/>
          <w:szCs w:val="44"/>
        </w:rPr>
        <w:t>二、推荐渠道及名额</w:t>
      </w:r>
    </w:p>
    <w:p w:rsidR="00B228D7" w:rsidRDefault="00B228D7" w:rsidP="004B7858">
      <w:pPr>
        <w:ind w:firstLineChars="200" w:firstLine="640"/>
        <w:rPr>
          <w:rFonts w:eastAsia="仿宋_GB2312"/>
          <w:sz w:val="32"/>
          <w:szCs w:val="32"/>
        </w:rPr>
      </w:pPr>
      <w:r w:rsidRPr="00227199">
        <w:rPr>
          <w:rFonts w:eastAsia="仿宋_GB2312"/>
          <w:sz w:val="32"/>
          <w:szCs w:val="32"/>
        </w:rPr>
        <w:lastRenderedPageBreak/>
        <w:t>中国科协</w:t>
      </w:r>
      <w:r>
        <w:rPr>
          <w:rFonts w:eastAsia="仿宋_GB2312"/>
          <w:sz w:val="32"/>
          <w:szCs w:val="32"/>
        </w:rPr>
        <w:t>202</w:t>
      </w:r>
      <w:r>
        <w:rPr>
          <w:rFonts w:eastAsia="仿宋_GB2312" w:hint="eastAsia"/>
          <w:sz w:val="32"/>
          <w:szCs w:val="32"/>
        </w:rPr>
        <w:t>6</w:t>
      </w:r>
      <w:r w:rsidRPr="00227199">
        <w:rPr>
          <w:rFonts w:eastAsia="仿宋_GB2312"/>
          <w:sz w:val="32"/>
          <w:szCs w:val="32"/>
        </w:rPr>
        <w:t>年</w:t>
      </w:r>
      <w:r w:rsidRPr="00B94990">
        <w:rPr>
          <w:rFonts w:eastAsia="仿宋_GB2312" w:hint="eastAsia"/>
          <w:sz w:val="32"/>
          <w:szCs w:val="32"/>
        </w:rPr>
        <w:t>培育名额为</w:t>
      </w:r>
      <w:r w:rsidRPr="00B94990">
        <w:rPr>
          <w:rFonts w:eastAsia="仿宋_GB2312" w:hint="eastAsia"/>
          <w:sz w:val="32"/>
          <w:szCs w:val="32"/>
        </w:rPr>
        <w:t>2000</w:t>
      </w:r>
      <w:r w:rsidRPr="00B94990">
        <w:rPr>
          <w:rFonts w:eastAsia="仿宋_GB2312" w:hint="eastAsia"/>
          <w:sz w:val="32"/>
          <w:szCs w:val="32"/>
        </w:rPr>
        <w:t>人左右</w:t>
      </w:r>
      <w:r w:rsidRPr="00227199">
        <w:rPr>
          <w:rFonts w:eastAsia="仿宋_GB2312"/>
          <w:sz w:val="32"/>
          <w:szCs w:val="32"/>
        </w:rPr>
        <w:t>，江苏省科协可推荐</w:t>
      </w:r>
      <w:r>
        <w:rPr>
          <w:rFonts w:eastAsia="仿宋_GB2312" w:hint="eastAsia"/>
          <w:sz w:val="32"/>
          <w:szCs w:val="32"/>
        </w:rPr>
        <w:t>25</w:t>
      </w:r>
      <w:r w:rsidRPr="00227199">
        <w:rPr>
          <w:rFonts w:eastAsia="仿宋_GB2312"/>
          <w:sz w:val="32"/>
          <w:szCs w:val="32"/>
        </w:rPr>
        <w:t>名</w:t>
      </w:r>
      <w:r>
        <w:rPr>
          <w:rFonts w:eastAsia="仿宋_GB2312" w:hint="eastAsia"/>
          <w:sz w:val="32"/>
          <w:szCs w:val="32"/>
        </w:rPr>
        <w:t>。</w:t>
      </w:r>
      <w:r w:rsidRPr="00227199">
        <w:rPr>
          <w:rFonts w:eastAsia="仿宋_GB2312"/>
          <w:sz w:val="32"/>
          <w:szCs w:val="32"/>
        </w:rPr>
        <w:t>省科协的推荐渠道为</w:t>
      </w:r>
      <w:bookmarkStart w:id="8" w:name="OLE_LINK7"/>
      <w:bookmarkStart w:id="9" w:name="OLE_LINK8"/>
      <w:bookmarkStart w:id="10" w:name="OLE_LINK15"/>
      <w:bookmarkStart w:id="11" w:name="OLE_LINK16"/>
      <w:r>
        <w:rPr>
          <w:rFonts w:eastAsia="仿宋_GB2312" w:hint="eastAsia"/>
          <w:sz w:val="32"/>
          <w:szCs w:val="32"/>
        </w:rPr>
        <w:t>省级学会</w:t>
      </w:r>
      <w:bookmarkEnd w:id="8"/>
      <w:bookmarkEnd w:id="9"/>
      <w:r>
        <w:rPr>
          <w:rFonts w:eastAsia="仿宋_GB2312" w:hint="eastAsia"/>
          <w:sz w:val="32"/>
          <w:szCs w:val="32"/>
        </w:rPr>
        <w:t>，</w:t>
      </w:r>
      <w:r w:rsidRPr="00227199">
        <w:rPr>
          <w:rFonts w:eastAsia="仿宋_GB2312"/>
          <w:sz w:val="32"/>
          <w:szCs w:val="32"/>
        </w:rPr>
        <w:t>省部属企业、科研院所科协</w:t>
      </w:r>
      <w:r>
        <w:rPr>
          <w:rFonts w:eastAsia="仿宋_GB2312"/>
          <w:sz w:val="32"/>
          <w:szCs w:val="32"/>
        </w:rPr>
        <w:t>和设区市科协</w:t>
      </w:r>
      <w:r w:rsidRPr="00227199">
        <w:rPr>
          <w:rFonts w:eastAsia="仿宋_GB2312"/>
          <w:sz w:val="32"/>
          <w:szCs w:val="32"/>
        </w:rPr>
        <w:t>。</w:t>
      </w:r>
      <w:bookmarkEnd w:id="10"/>
      <w:bookmarkEnd w:id="11"/>
    </w:p>
    <w:p w:rsidR="00B228D7" w:rsidRDefault="00B228D7" w:rsidP="004B7858">
      <w:pPr>
        <w:ind w:firstLineChars="200" w:firstLine="640"/>
        <w:rPr>
          <w:rFonts w:eastAsia="仿宋_GB2312"/>
          <w:sz w:val="32"/>
          <w:szCs w:val="32"/>
        </w:rPr>
      </w:pPr>
      <w:r>
        <w:rPr>
          <w:rFonts w:eastAsia="仿宋_GB2312" w:hint="eastAsia"/>
          <w:sz w:val="32"/>
          <w:szCs w:val="32"/>
        </w:rPr>
        <w:t>1</w:t>
      </w:r>
      <w:r w:rsidR="004B7858">
        <w:rPr>
          <w:rFonts w:eastAsia="仿宋_GB2312" w:hint="eastAsia"/>
          <w:sz w:val="32"/>
          <w:szCs w:val="32"/>
        </w:rPr>
        <w:t>．</w:t>
      </w:r>
      <w:r>
        <w:rPr>
          <w:rFonts w:eastAsia="仿宋_GB2312" w:hint="eastAsia"/>
          <w:sz w:val="32"/>
          <w:szCs w:val="32"/>
        </w:rPr>
        <w:t>省级学会可分别推荐本学科领域的人才</w:t>
      </w:r>
      <w:r>
        <w:rPr>
          <w:rFonts w:eastAsia="仿宋_GB2312" w:hint="eastAsia"/>
          <w:sz w:val="32"/>
          <w:szCs w:val="32"/>
        </w:rPr>
        <w:t>1</w:t>
      </w:r>
      <w:r>
        <w:rPr>
          <w:rFonts w:eastAsia="仿宋_GB2312" w:hint="eastAsia"/>
          <w:sz w:val="32"/>
          <w:szCs w:val="32"/>
        </w:rPr>
        <w:t>名，</w:t>
      </w:r>
      <w:r w:rsidRPr="00227199">
        <w:rPr>
          <w:rFonts w:eastAsia="仿宋_GB2312"/>
          <w:sz w:val="32"/>
          <w:szCs w:val="32"/>
        </w:rPr>
        <w:t>省部属企业、科研院所科协</w:t>
      </w:r>
      <w:r>
        <w:rPr>
          <w:rFonts w:eastAsia="仿宋_GB2312" w:hint="eastAsia"/>
          <w:sz w:val="32"/>
          <w:szCs w:val="32"/>
        </w:rPr>
        <w:t>可分别</w:t>
      </w:r>
      <w:r w:rsidRPr="00227199">
        <w:rPr>
          <w:rFonts w:eastAsia="仿宋_GB2312"/>
          <w:sz w:val="32"/>
          <w:szCs w:val="32"/>
        </w:rPr>
        <w:t>推荐</w:t>
      </w:r>
      <w:r>
        <w:rPr>
          <w:rFonts w:eastAsia="仿宋_GB2312"/>
          <w:sz w:val="32"/>
          <w:szCs w:val="32"/>
        </w:rPr>
        <w:t>本单位的人才</w:t>
      </w:r>
      <w:bookmarkStart w:id="12" w:name="OLE_LINK9"/>
      <w:r>
        <w:rPr>
          <w:rFonts w:eastAsia="仿宋_GB2312" w:hint="eastAsia"/>
          <w:sz w:val="32"/>
          <w:szCs w:val="32"/>
        </w:rPr>
        <w:t>1</w:t>
      </w:r>
      <w:r>
        <w:rPr>
          <w:rFonts w:eastAsia="仿宋_GB2312" w:hint="eastAsia"/>
          <w:sz w:val="32"/>
          <w:szCs w:val="32"/>
        </w:rPr>
        <w:t>名</w:t>
      </w:r>
      <w:bookmarkEnd w:id="12"/>
      <w:r>
        <w:rPr>
          <w:rFonts w:eastAsia="仿宋_GB2312" w:hint="eastAsia"/>
          <w:sz w:val="32"/>
          <w:szCs w:val="32"/>
        </w:rPr>
        <w:t>。</w:t>
      </w:r>
    </w:p>
    <w:p w:rsidR="00B228D7" w:rsidRPr="00227199" w:rsidRDefault="00B228D7" w:rsidP="004B7858">
      <w:pPr>
        <w:ind w:firstLineChars="200" w:firstLine="640"/>
        <w:rPr>
          <w:rFonts w:eastAsia="仿宋_GB2312"/>
          <w:sz w:val="32"/>
          <w:szCs w:val="32"/>
        </w:rPr>
      </w:pPr>
      <w:r>
        <w:rPr>
          <w:rFonts w:eastAsia="仿宋_GB2312" w:hint="eastAsia"/>
          <w:sz w:val="32"/>
          <w:szCs w:val="32"/>
        </w:rPr>
        <w:t>2</w:t>
      </w:r>
      <w:r w:rsidR="004B7858">
        <w:rPr>
          <w:rFonts w:eastAsia="仿宋_GB2312" w:hint="eastAsia"/>
          <w:sz w:val="32"/>
          <w:szCs w:val="32"/>
        </w:rPr>
        <w:t>．</w:t>
      </w:r>
      <w:r>
        <w:rPr>
          <w:rFonts w:eastAsia="仿宋_GB2312" w:hint="eastAsia"/>
          <w:sz w:val="32"/>
          <w:szCs w:val="32"/>
        </w:rPr>
        <w:t>设区市科协重点推荐本地区企业、园区、重点实验室等的人才，名额为</w:t>
      </w:r>
      <w:r>
        <w:rPr>
          <w:rFonts w:eastAsia="仿宋_GB2312" w:hint="eastAsia"/>
          <w:sz w:val="32"/>
          <w:szCs w:val="32"/>
        </w:rPr>
        <w:t>3</w:t>
      </w:r>
      <w:r>
        <w:rPr>
          <w:rFonts w:eastAsia="仿宋_GB2312" w:hint="eastAsia"/>
          <w:sz w:val="32"/>
          <w:szCs w:val="32"/>
        </w:rPr>
        <w:t>名（至少有</w:t>
      </w:r>
      <w:r>
        <w:rPr>
          <w:rFonts w:eastAsia="仿宋_GB2312" w:hint="eastAsia"/>
          <w:sz w:val="32"/>
          <w:szCs w:val="32"/>
        </w:rPr>
        <w:t>1</w:t>
      </w:r>
      <w:r>
        <w:rPr>
          <w:rFonts w:eastAsia="仿宋_GB2312" w:hint="eastAsia"/>
          <w:sz w:val="32"/>
          <w:szCs w:val="32"/>
        </w:rPr>
        <w:t>名为民营企业人员）</w:t>
      </w:r>
      <w:r w:rsidRPr="00227199">
        <w:rPr>
          <w:rFonts w:eastAsia="仿宋_GB2312"/>
          <w:sz w:val="32"/>
          <w:szCs w:val="32"/>
        </w:rPr>
        <w:t>。</w:t>
      </w:r>
    </w:p>
    <w:p w:rsidR="00B228D7" w:rsidRPr="00227199" w:rsidRDefault="00B228D7" w:rsidP="004B7858">
      <w:pPr>
        <w:ind w:firstLineChars="200" w:firstLine="640"/>
        <w:rPr>
          <w:rFonts w:eastAsia="黑体"/>
          <w:sz w:val="32"/>
          <w:szCs w:val="32"/>
        </w:rPr>
      </w:pPr>
      <w:r w:rsidRPr="00227199">
        <w:rPr>
          <w:rFonts w:eastAsia="黑体"/>
          <w:sz w:val="32"/>
          <w:szCs w:val="32"/>
        </w:rPr>
        <w:t>三、推荐工作程序</w:t>
      </w:r>
    </w:p>
    <w:p w:rsidR="00B228D7" w:rsidRPr="00C32A6E" w:rsidRDefault="00B228D7" w:rsidP="004B7858">
      <w:pPr>
        <w:ind w:firstLineChars="200" w:firstLine="640"/>
        <w:rPr>
          <w:rFonts w:ascii="仿宋_GB2312" w:eastAsia="仿宋_GB2312"/>
          <w:sz w:val="32"/>
          <w:szCs w:val="32"/>
        </w:rPr>
      </w:pPr>
      <w:r w:rsidRPr="00227199">
        <w:rPr>
          <w:rFonts w:eastAsia="仿宋_GB2312"/>
          <w:sz w:val="32"/>
          <w:szCs w:val="32"/>
        </w:rPr>
        <w:t>推荐工作主要依托</w:t>
      </w:r>
      <w:r>
        <w:rPr>
          <w:rFonts w:ascii="仿宋_GB2312" w:eastAsia="仿宋_GB2312" w:hint="eastAsia"/>
          <w:sz w:val="32"/>
          <w:szCs w:val="32"/>
        </w:rPr>
        <w:t>“智慧科协”中国科协青年科技人才培育工程工程师专项计划服务平台开展</w:t>
      </w:r>
      <w:r w:rsidRPr="00227199">
        <w:rPr>
          <w:rFonts w:eastAsia="仿宋_GB2312"/>
          <w:sz w:val="32"/>
          <w:szCs w:val="32"/>
        </w:rPr>
        <w:t>，按以下程序实施。</w:t>
      </w:r>
    </w:p>
    <w:p w:rsidR="00B228D7" w:rsidRPr="00227199" w:rsidRDefault="00B228D7" w:rsidP="004B7858">
      <w:pPr>
        <w:ind w:firstLineChars="200" w:firstLine="640"/>
        <w:rPr>
          <w:rFonts w:eastAsia="仿宋_GB2312"/>
          <w:kern w:val="0"/>
          <w:sz w:val="32"/>
          <w:szCs w:val="32"/>
        </w:rPr>
      </w:pPr>
      <w:r w:rsidRPr="00CF0A8C">
        <w:rPr>
          <w:rFonts w:ascii="楷体_GB2312" w:eastAsia="楷体_GB2312" w:hint="eastAsia"/>
          <w:sz w:val="32"/>
          <w:szCs w:val="32"/>
        </w:rPr>
        <w:t>（一）宣传发动。</w:t>
      </w:r>
      <w:bookmarkStart w:id="13" w:name="OLE_LINK18"/>
      <w:r>
        <w:rPr>
          <w:rFonts w:eastAsia="仿宋_GB2312" w:hint="eastAsia"/>
          <w:sz w:val="32"/>
          <w:szCs w:val="32"/>
        </w:rPr>
        <w:t>各推荐渠道</w:t>
      </w:r>
      <w:bookmarkEnd w:id="13"/>
      <w:r>
        <w:rPr>
          <w:rFonts w:eastAsia="仿宋_GB2312" w:hint="eastAsia"/>
          <w:sz w:val="32"/>
          <w:szCs w:val="32"/>
        </w:rPr>
        <w:t>做好</w:t>
      </w:r>
      <w:r w:rsidRPr="00227199">
        <w:rPr>
          <w:rFonts w:eastAsia="仿宋_GB2312"/>
          <w:sz w:val="32"/>
          <w:szCs w:val="32"/>
        </w:rPr>
        <w:t>宣传</w:t>
      </w:r>
      <w:r>
        <w:rPr>
          <w:rFonts w:eastAsia="仿宋_GB2312" w:hint="eastAsia"/>
          <w:sz w:val="32"/>
          <w:szCs w:val="32"/>
        </w:rPr>
        <w:t>发动</w:t>
      </w:r>
      <w:r w:rsidRPr="00227199">
        <w:rPr>
          <w:rFonts w:eastAsia="仿宋_GB2312"/>
          <w:kern w:val="0"/>
          <w:sz w:val="32"/>
          <w:szCs w:val="32"/>
        </w:rPr>
        <w:t>，</w:t>
      </w:r>
      <w:r w:rsidRPr="00227199">
        <w:rPr>
          <w:rFonts w:eastAsia="仿宋_GB2312"/>
          <w:sz w:val="32"/>
          <w:szCs w:val="32"/>
        </w:rPr>
        <w:t>组织动员所属专委会、团体会员</w:t>
      </w:r>
      <w:r>
        <w:rPr>
          <w:rFonts w:eastAsia="仿宋_GB2312"/>
          <w:sz w:val="32"/>
          <w:szCs w:val="32"/>
        </w:rPr>
        <w:t>、基层科协</w:t>
      </w:r>
      <w:r>
        <w:rPr>
          <w:rFonts w:eastAsia="仿宋_GB2312" w:hint="eastAsia"/>
          <w:sz w:val="32"/>
          <w:szCs w:val="32"/>
        </w:rPr>
        <w:t>组织等</w:t>
      </w:r>
      <w:r w:rsidRPr="00227199">
        <w:rPr>
          <w:rFonts w:eastAsia="仿宋_GB2312"/>
          <w:sz w:val="32"/>
          <w:szCs w:val="32"/>
        </w:rPr>
        <w:t>认真做好培</w:t>
      </w:r>
      <w:r w:rsidRPr="00227199">
        <w:rPr>
          <w:rFonts w:eastAsia="仿宋_GB2312" w:hint="eastAsia"/>
          <w:sz w:val="32"/>
          <w:szCs w:val="32"/>
        </w:rPr>
        <w:t>育</w:t>
      </w:r>
      <w:r w:rsidRPr="00227199">
        <w:rPr>
          <w:rFonts w:eastAsia="仿宋_GB2312"/>
          <w:sz w:val="32"/>
          <w:szCs w:val="32"/>
        </w:rPr>
        <w:t>对象的遴选推荐</w:t>
      </w:r>
      <w:bookmarkStart w:id="14" w:name="OLE_LINK22"/>
      <w:r>
        <w:rPr>
          <w:rFonts w:eastAsia="仿宋_GB2312"/>
          <w:sz w:val="32"/>
          <w:szCs w:val="32"/>
        </w:rPr>
        <w:t>工作</w:t>
      </w:r>
      <w:r w:rsidRPr="00227199">
        <w:rPr>
          <w:rFonts w:eastAsia="仿宋_GB2312"/>
          <w:sz w:val="32"/>
          <w:szCs w:val="32"/>
        </w:rPr>
        <w:t>。</w:t>
      </w:r>
      <w:bookmarkEnd w:id="14"/>
    </w:p>
    <w:p w:rsidR="00B228D7" w:rsidRPr="00227199" w:rsidRDefault="00B228D7" w:rsidP="004B7858">
      <w:pPr>
        <w:ind w:firstLineChars="200" w:firstLine="640"/>
        <w:rPr>
          <w:rFonts w:eastAsia="仿宋_GB2312"/>
          <w:sz w:val="32"/>
          <w:szCs w:val="32"/>
        </w:rPr>
      </w:pPr>
      <w:r w:rsidRPr="00CF0A8C">
        <w:rPr>
          <w:rFonts w:ascii="楷体_GB2312" w:eastAsia="楷体_GB2312"/>
          <w:sz w:val="32"/>
          <w:szCs w:val="32"/>
        </w:rPr>
        <w:t>（二）审核把关。</w:t>
      </w:r>
      <w:bookmarkStart w:id="15" w:name="OLE_LINK21"/>
      <w:r>
        <w:rPr>
          <w:rFonts w:eastAsia="仿宋_GB2312" w:hint="eastAsia"/>
          <w:sz w:val="32"/>
          <w:szCs w:val="32"/>
        </w:rPr>
        <w:t>各推荐渠道</w:t>
      </w:r>
      <w:bookmarkEnd w:id="15"/>
      <w:r w:rsidRPr="00227199">
        <w:rPr>
          <w:rFonts w:eastAsia="仿宋_GB2312"/>
          <w:sz w:val="32"/>
          <w:szCs w:val="32"/>
        </w:rPr>
        <w:t>应按通知要求对拟推荐人选的政治立场、道德品行、学术作风、遵纪守法等情况进行审查把关，</w:t>
      </w:r>
      <w:r>
        <w:rPr>
          <w:rFonts w:eastAsia="仿宋_GB2312" w:hint="eastAsia"/>
          <w:sz w:val="32"/>
          <w:szCs w:val="32"/>
        </w:rPr>
        <w:t>并</w:t>
      </w:r>
      <w:r w:rsidRPr="00227199">
        <w:rPr>
          <w:rFonts w:eastAsia="仿宋_GB2312"/>
          <w:sz w:val="32"/>
          <w:szCs w:val="32"/>
        </w:rPr>
        <w:t>填写</w:t>
      </w:r>
      <w:bookmarkStart w:id="16" w:name="OLE_LINK11"/>
      <w:bookmarkStart w:id="17" w:name="OLE_LINK12"/>
      <w:r w:rsidRPr="00227199">
        <w:rPr>
          <w:rFonts w:eastAsia="仿宋_GB2312"/>
          <w:sz w:val="32"/>
          <w:szCs w:val="32"/>
        </w:rPr>
        <w:t>《</w:t>
      </w:r>
      <w:r>
        <w:rPr>
          <w:rFonts w:eastAsia="仿宋_GB2312" w:hint="eastAsia"/>
          <w:sz w:val="32"/>
          <w:szCs w:val="32"/>
        </w:rPr>
        <w:t>2026</w:t>
      </w:r>
      <w:r>
        <w:rPr>
          <w:rFonts w:eastAsia="仿宋_GB2312" w:hint="eastAsia"/>
          <w:sz w:val="32"/>
          <w:szCs w:val="32"/>
        </w:rPr>
        <w:t>年</w:t>
      </w:r>
      <w:r>
        <w:rPr>
          <w:rFonts w:eastAsia="仿宋_GB2312"/>
          <w:sz w:val="32"/>
          <w:szCs w:val="32"/>
        </w:rPr>
        <w:t>青年工程师</w:t>
      </w:r>
      <w:r w:rsidRPr="00227199">
        <w:rPr>
          <w:rFonts w:eastAsia="仿宋_GB2312"/>
          <w:sz w:val="32"/>
          <w:szCs w:val="32"/>
        </w:rPr>
        <w:t>计划</w:t>
      </w:r>
      <w:r w:rsidRPr="00227199">
        <w:rPr>
          <w:rFonts w:eastAsia="仿宋_GB2312" w:hint="eastAsia"/>
          <w:sz w:val="32"/>
          <w:szCs w:val="32"/>
        </w:rPr>
        <w:t>拟推荐</w:t>
      </w:r>
      <w:r w:rsidRPr="00227199">
        <w:rPr>
          <w:rFonts w:eastAsia="仿宋_GB2312"/>
          <w:sz w:val="32"/>
          <w:szCs w:val="32"/>
        </w:rPr>
        <w:t>培</w:t>
      </w:r>
      <w:r w:rsidRPr="00227199">
        <w:rPr>
          <w:rFonts w:eastAsia="仿宋_GB2312" w:hint="eastAsia"/>
          <w:sz w:val="32"/>
          <w:szCs w:val="32"/>
        </w:rPr>
        <w:t>育</w:t>
      </w:r>
      <w:r w:rsidRPr="00227199">
        <w:rPr>
          <w:rFonts w:eastAsia="仿宋_GB2312"/>
          <w:sz w:val="32"/>
          <w:szCs w:val="32"/>
        </w:rPr>
        <w:t>对象汇总表》</w:t>
      </w:r>
      <w:bookmarkEnd w:id="16"/>
      <w:bookmarkEnd w:id="17"/>
      <w:r w:rsidRPr="00227199">
        <w:rPr>
          <w:rFonts w:eastAsia="仿宋_GB2312" w:hint="eastAsia"/>
          <w:sz w:val="32"/>
          <w:szCs w:val="32"/>
        </w:rPr>
        <w:t>（附件</w:t>
      </w:r>
      <w:r w:rsidRPr="00227199">
        <w:rPr>
          <w:rFonts w:eastAsia="仿宋_GB2312" w:hint="eastAsia"/>
          <w:sz w:val="32"/>
          <w:szCs w:val="32"/>
        </w:rPr>
        <w:t>1</w:t>
      </w:r>
      <w:r w:rsidRPr="00227199">
        <w:rPr>
          <w:rFonts w:eastAsia="仿宋_GB2312" w:hint="eastAsia"/>
          <w:sz w:val="32"/>
          <w:szCs w:val="32"/>
        </w:rPr>
        <w:t>）</w:t>
      </w:r>
      <w:r w:rsidRPr="00227199">
        <w:rPr>
          <w:rFonts w:eastAsia="仿宋_GB2312"/>
          <w:sz w:val="32"/>
          <w:szCs w:val="32"/>
        </w:rPr>
        <w:t>，于</w:t>
      </w:r>
      <w:r w:rsidRPr="0075276D">
        <w:rPr>
          <w:rFonts w:eastAsia="仿宋_GB2312" w:hint="eastAsia"/>
          <w:b/>
          <w:sz w:val="32"/>
          <w:szCs w:val="32"/>
        </w:rPr>
        <w:t>8</w:t>
      </w:r>
      <w:r w:rsidRPr="0075276D">
        <w:rPr>
          <w:rFonts w:eastAsia="仿宋_GB2312"/>
          <w:b/>
          <w:sz w:val="32"/>
          <w:szCs w:val="32"/>
        </w:rPr>
        <w:t>月</w:t>
      </w:r>
      <w:r w:rsidRPr="0075276D">
        <w:rPr>
          <w:rFonts w:eastAsia="仿宋_GB2312"/>
          <w:b/>
          <w:sz w:val="32"/>
          <w:szCs w:val="32"/>
        </w:rPr>
        <w:t>1</w:t>
      </w:r>
      <w:r w:rsidRPr="0075276D">
        <w:rPr>
          <w:rFonts w:eastAsia="仿宋_GB2312" w:hint="eastAsia"/>
          <w:b/>
          <w:sz w:val="32"/>
          <w:szCs w:val="32"/>
        </w:rPr>
        <w:t>7</w:t>
      </w:r>
      <w:r w:rsidRPr="0075276D">
        <w:rPr>
          <w:rFonts w:eastAsia="仿宋_GB2312"/>
          <w:b/>
          <w:sz w:val="32"/>
          <w:szCs w:val="32"/>
        </w:rPr>
        <w:t>日</w:t>
      </w:r>
      <w:r w:rsidRPr="00227199">
        <w:rPr>
          <w:rFonts w:eastAsia="仿宋_GB2312"/>
          <w:sz w:val="32"/>
          <w:szCs w:val="32"/>
        </w:rPr>
        <w:t>前，将汇总表</w:t>
      </w:r>
      <w:r w:rsidRPr="00227199">
        <w:rPr>
          <w:rFonts w:eastAsia="仿宋_GB2312"/>
          <w:sz w:val="32"/>
          <w:szCs w:val="32"/>
        </w:rPr>
        <w:t>PDF</w:t>
      </w:r>
      <w:r w:rsidRPr="00227199">
        <w:rPr>
          <w:rFonts w:eastAsia="仿宋_GB2312"/>
          <w:sz w:val="32"/>
          <w:szCs w:val="32"/>
        </w:rPr>
        <w:t>版（盖章）、</w:t>
      </w:r>
      <w:r w:rsidRPr="00227199">
        <w:rPr>
          <w:rFonts w:eastAsia="仿宋_GB2312"/>
          <w:sz w:val="32"/>
          <w:szCs w:val="32"/>
        </w:rPr>
        <w:t>EXCEL</w:t>
      </w:r>
      <w:r w:rsidRPr="00227199">
        <w:rPr>
          <w:rFonts w:eastAsia="仿宋_GB2312"/>
          <w:sz w:val="32"/>
          <w:szCs w:val="32"/>
        </w:rPr>
        <w:t>版各</w:t>
      </w:r>
      <w:r w:rsidRPr="00227199">
        <w:rPr>
          <w:rFonts w:eastAsia="仿宋_GB2312"/>
          <w:sz w:val="32"/>
          <w:szCs w:val="32"/>
        </w:rPr>
        <w:t>1</w:t>
      </w:r>
      <w:r w:rsidRPr="00227199">
        <w:rPr>
          <w:rFonts w:eastAsia="仿宋_GB2312"/>
          <w:sz w:val="32"/>
          <w:szCs w:val="32"/>
        </w:rPr>
        <w:t>份发送至邮箱：</w:t>
      </w:r>
      <w:r w:rsidRPr="006A0B15">
        <w:rPr>
          <w:rFonts w:eastAsia="仿宋_GB2312" w:hint="eastAsia"/>
          <w:sz w:val="32"/>
          <w:szCs w:val="32"/>
        </w:rPr>
        <w:t>j</w:t>
      </w:r>
      <w:r>
        <w:rPr>
          <w:rFonts w:eastAsia="仿宋_GB2312" w:hint="eastAsia"/>
          <w:sz w:val="32"/>
          <w:szCs w:val="32"/>
        </w:rPr>
        <w:t>skxrcb@163.com</w:t>
      </w:r>
      <w:r w:rsidRPr="00227199">
        <w:rPr>
          <w:rFonts w:eastAsia="仿宋_GB2312"/>
          <w:sz w:val="32"/>
          <w:szCs w:val="32"/>
        </w:rPr>
        <w:t>，并领取省科协</w:t>
      </w:r>
      <w:r>
        <w:rPr>
          <w:rFonts w:eastAsia="仿宋_GB2312" w:hint="eastAsia"/>
          <w:sz w:val="32"/>
          <w:szCs w:val="32"/>
        </w:rPr>
        <w:t>“</w:t>
      </w:r>
      <w:r w:rsidRPr="00227199">
        <w:rPr>
          <w:rFonts w:eastAsia="仿宋_GB2312"/>
          <w:sz w:val="32"/>
          <w:szCs w:val="32"/>
        </w:rPr>
        <w:t>推荐码</w:t>
      </w:r>
      <w:r>
        <w:rPr>
          <w:rFonts w:eastAsia="仿宋_GB2312" w:hint="eastAsia"/>
          <w:sz w:val="32"/>
          <w:szCs w:val="32"/>
        </w:rPr>
        <w:t>”</w:t>
      </w:r>
      <w:r w:rsidRPr="00227199">
        <w:rPr>
          <w:rFonts w:eastAsia="仿宋_GB2312"/>
          <w:sz w:val="32"/>
          <w:szCs w:val="32"/>
        </w:rPr>
        <w:t>（</w:t>
      </w:r>
      <w:r w:rsidRPr="00EF56B1">
        <w:rPr>
          <w:rFonts w:eastAsia="仿宋_GB2312"/>
          <w:sz w:val="32"/>
          <w:szCs w:val="32"/>
        </w:rPr>
        <w:t>025</w:t>
      </w:r>
      <w:r>
        <w:rPr>
          <w:rFonts w:eastAsia="仿宋_GB2312" w:hint="eastAsia"/>
          <w:sz w:val="32"/>
          <w:szCs w:val="32"/>
        </w:rPr>
        <w:t>-</w:t>
      </w:r>
      <w:r w:rsidRPr="00EF56B1">
        <w:rPr>
          <w:rFonts w:eastAsia="仿宋_GB2312"/>
          <w:sz w:val="32"/>
          <w:szCs w:val="32"/>
        </w:rPr>
        <w:t>86670809</w:t>
      </w:r>
      <w:r w:rsidRPr="00227199">
        <w:rPr>
          <w:rFonts w:eastAsia="仿宋_GB2312"/>
          <w:sz w:val="32"/>
          <w:szCs w:val="32"/>
        </w:rPr>
        <w:t>）。</w:t>
      </w:r>
    </w:p>
    <w:p w:rsidR="00B228D7" w:rsidRDefault="00B228D7" w:rsidP="004B7858">
      <w:pPr>
        <w:ind w:firstLineChars="200" w:firstLine="640"/>
        <w:rPr>
          <w:rFonts w:eastAsia="仿宋_GB2312"/>
          <w:sz w:val="32"/>
          <w:szCs w:val="32"/>
        </w:rPr>
      </w:pPr>
      <w:bookmarkStart w:id="18" w:name="OLE_LINK24"/>
      <w:r w:rsidRPr="00CF0A8C">
        <w:rPr>
          <w:rFonts w:ascii="楷体_GB2312" w:eastAsia="楷体_GB2312"/>
          <w:sz w:val="32"/>
          <w:szCs w:val="32"/>
        </w:rPr>
        <w:t>（三）在线填报。</w:t>
      </w:r>
      <w:bookmarkEnd w:id="18"/>
      <w:r>
        <w:rPr>
          <w:rFonts w:eastAsia="仿宋_GB2312" w:hint="eastAsia"/>
          <w:sz w:val="32"/>
          <w:szCs w:val="32"/>
        </w:rPr>
        <w:t>各推荐渠道应及时</w:t>
      </w:r>
      <w:r w:rsidRPr="00227199">
        <w:rPr>
          <w:rFonts w:eastAsia="仿宋_GB2312"/>
          <w:sz w:val="32"/>
          <w:szCs w:val="32"/>
        </w:rPr>
        <w:t>将</w:t>
      </w:r>
      <w:r>
        <w:rPr>
          <w:rFonts w:eastAsia="仿宋_GB2312" w:hint="eastAsia"/>
          <w:sz w:val="32"/>
          <w:szCs w:val="32"/>
        </w:rPr>
        <w:t>“</w:t>
      </w:r>
      <w:r w:rsidRPr="00227199">
        <w:rPr>
          <w:rFonts w:eastAsia="仿宋_GB2312"/>
          <w:sz w:val="32"/>
          <w:szCs w:val="32"/>
        </w:rPr>
        <w:t>推荐码</w:t>
      </w:r>
      <w:r>
        <w:rPr>
          <w:rFonts w:eastAsia="仿宋_GB2312" w:hint="eastAsia"/>
          <w:sz w:val="32"/>
          <w:szCs w:val="32"/>
        </w:rPr>
        <w:t>”</w:t>
      </w:r>
      <w:r w:rsidRPr="00227199">
        <w:rPr>
          <w:rFonts w:eastAsia="仿宋_GB2312"/>
          <w:sz w:val="32"/>
          <w:szCs w:val="32"/>
        </w:rPr>
        <w:t>提供给</w:t>
      </w:r>
      <w:r>
        <w:rPr>
          <w:rFonts w:eastAsia="仿宋_GB2312" w:hint="eastAsia"/>
          <w:sz w:val="32"/>
          <w:szCs w:val="32"/>
        </w:rPr>
        <w:t>拟</w:t>
      </w:r>
      <w:r w:rsidRPr="00227199">
        <w:rPr>
          <w:rFonts w:eastAsia="仿宋_GB2312"/>
          <w:sz w:val="32"/>
          <w:szCs w:val="32"/>
        </w:rPr>
        <w:t>推荐人选</w:t>
      </w:r>
      <w:r>
        <w:rPr>
          <w:rFonts w:eastAsia="仿宋_GB2312"/>
          <w:sz w:val="32"/>
          <w:szCs w:val="32"/>
        </w:rPr>
        <w:t>，并督促指导</w:t>
      </w:r>
      <w:r>
        <w:rPr>
          <w:rFonts w:eastAsia="仿宋_GB2312" w:hint="eastAsia"/>
          <w:sz w:val="32"/>
          <w:szCs w:val="32"/>
        </w:rPr>
        <w:t>拟推荐</w:t>
      </w:r>
      <w:r w:rsidRPr="00227199">
        <w:rPr>
          <w:rFonts w:eastAsia="仿宋_GB2312"/>
          <w:sz w:val="32"/>
          <w:szCs w:val="32"/>
        </w:rPr>
        <w:t>人选于</w:t>
      </w:r>
      <w:r w:rsidRPr="0075276D">
        <w:rPr>
          <w:rFonts w:eastAsia="仿宋_GB2312" w:hint="eastAsia"/>
          <w:b/>
          <w:sz w:val="32"/>
          <w:szCs w:val="32"/>
        </w:rPr>
        <w:t>8</w:t>
      </w:r>
      <w:r w:rsidRPr="0075276D">
        <w:rPr>
          <w:rFonts w:eastAsia="仿宋_GB2312"/>
          <w:b/>
          <w:sz w:val="32"/>
          <w:szCs w:val="32"/>
        </w:rPr>
        <w:t>月</w:t>
      </w:r>
      <w:r w:rsidRPr="0075276D">
        <w:rPr>
          <w:rFonts w:eastAsia="仿宋_GB2312"/>
          <w:b/>
          <w:sz w:val="32"/>
          <w:szCs w:val="32"/>
        </w:rPr>
        <w:t>2</w:t>
      </w:r>
      <w:r w:rsidRPr="0075276D">
        <w:rPr>
          <w:rFonts w:eastAsia="仿宋_GB2312" w:hint="eastAsia"/>
          <w:b/>
          <w:sz w:val="32"/>
          <w:szCs w:val="32"/>
        </w:rPr>
        <w:t>0</w:t>
      </w:r>
      <w:r w:rsidRPr="0075276D">
        <w:rPr>
          <w:rFonts w:eastAsia="仿宋_GB2312"/>
          <w:b/>
          <w:sz w:val="32"/>
          <w:szCs w:val="32"/>
        </w:rPr>
        <w:t>日</w:t>
      </w:r>
      <w:r w:rsidRPr="00227199">
        <w:rPr>
          <w:rFonts w:eastAsia="仿宋_GB2312"/>
          <w:sz w:val="32"/>
          <w:szCs w:val="32"/>
        </w:rPr>
        <w:t>前</w:t>
      </w:r>
      <w:r>
        <w:rPr>
          <w:rFonts w:eastAsia="仿宋_GB2312"/>
          <w:sz w:val="32"/>
          <w:szCs w:val="32"/>
        </w:rPr>
        <w:t>，</w:t>
      </w:r>
      <w:r w:rsidRPr="00227199">
        <w:rPr>
          <w:rFonts w:eastAsia="仿宋_GB2312"/>
          <w:sz w:val="32"/>
          <w:szCs w:val="32"/>
        </w:rPr>
        <w:t>登录</w:t>
      </w:r>
      <w:r>
        <w:rPr>
          <w:rFonts w:eastAsia="仿宋_GB2312" w:hint="eastAsia"/>
          <w:sz w:val="32"/>
          <w:szCs w:val="32"/>
        </w:rPr>
        <w:t>服务平台</w:t>
      </w:r>
      <w:r>
        <w:rPr>
          <w:rFonts w:ascii="仿宋_GB2312" w:eastAsia="仿宋_GB2312" w:hint="eastAsia"/>
          <w:sz w:val="32"/>
          <w:szCs w:val="32"/>
        </w:rPr>
        <w:t>（网址为</w:t>
      </w:r>
      <w:r>
        <w:rPr>
          <w:rFonts w:eastAsia="仿宋_GB2312"/>
          <w:sz w:val="32"/>
          <w:szCs w:val="32"/>
        </w:rPr>
        <w:t>https://rcps-qpgc.cast.org.cn/c/home</w:t>
      </w:r>
      <w:r>
        <w:rPr>
          <w:rFonts w:ascii="仿宋_GB2312" w:eastAsia="仿宋_GB2312" w:hint="eastAsia"/>
          <w:sz w:val="32"/>
          <w:szCs w:val="32"/>
        </w:rPr>
        <w:t>）</w:t>
      </w:r>
      <w:r w:rsidRPr="00227199">
        <w:rPr>
          <w:rFonts w:eastAsia="仿宋_GB2312"/>
          <w:sz w:val="32"/>
          <w:szCs w:val="32"/>
        </w:rPr>
        <w:t>，</w:t>
      </w:r>
      <w:r w:rsidRPr="006B347D">
        <w:rPr>
          <w:rFonts w:eastAsia="仿宋_GB2312" w:hint="eastAsia"/>
          <w:sz w:val="32"/>
          <w:szCs w:val="32"/>
        </w:rPr>
        <w:t>使用</w:t>
      </w:r>
      <w:r>
        <w:rPr>
          <w:rFonts w:eastAsia="仿宋_GB2312" w:hint="eastAsia"/>
          <w:sz w:val="32"/>
          <w:szCs w:val="32"/>
        </w:rPr>
        <w:t>“</w:t>
      </w:r>
      <w:r w:rsidRPr="006B347D">
        <w:rPr>
          <w:rFonts w:eastAsia="仿宋_GB2312" w:hint="eastAsia"/>
          <w:sz w:val="32"/>
          <w:szCs w:val="32"/>
        </w:rPr>
        <w:t>手机号</w:t>
      </w:r>
      <w:r w:rsidRPr="006B347D">
        <w:rPr>
          <w:rFonts w:eastAsia="仿宋_GB2312" w:hint="eastAsia"/>
          <w:sz w:val="32"/>
          <w:szCs w:val="32"/>
        </w:rPr>
        <w:t>+</w:t>
      </w:r>
      <w:r w:rsidRPr="006B347D">
        <w:rPr>
          <w:rFonts w:eastAsia="仿宋_GB2312" w:hint="eastAsia"/>
          <w:sz w:val="32"/>
          <w:szCs w:val="32"/>
        </w:rPr>
        <w:t>验证码</w:t>
      </w:r>
      <w:r>
        <w:rPr>
          <w:rFonts w:eastAsia="仿宋_GB2312" w:hint="eastAsia"/>
          <w:sz w:val="32"/>
          <w:szCs w:val="32"/>
        </w:rPr>
        <w:t>”</w:t>
      </w:r>
      <w:r w:rsidRPr="006B347D">
        <w:rPr>
          <w:rFonts w:eastAsia="仿宋_GB2312" w:hint="eastAsia"/>
          <w:sz w:val="32"/>
          <w:szCs w:val="32"/>
        </w:rPr>
        <w:t>注册</w:t>
      </w:r>
      <w:r w:rsidRPr="006B347D">
        <w:rPr>
          <w:rFonts w:eastAsia="仿宋_GB2312" w:hint="eastAsia"/>
          <w:sz w:val="32"/>
          <w:szCs w:val="32"/>
        </w:rPr>
        <w:t>/</w:t>
      </w:r>
      <w:r w:rsidRPr="006B347D">
        <w:rPr>
          <w:rFonts w:eastAsia="仿宋_GB2312" w:hint="eastAsia"/>
          <w:sz w:val="32"/>
          <w:szCs w:val="32"/>
        </w:rPr>
        <w:t>登录，选择“在线申报”，在线填写《中国科协青年科技人才培育工程工程师专项计划推荐表》（样表见附件</w:t>
      </w:r>
      <w:r>
        <w:rPr>
          <w:rFonts w:eastAsia="仿宋_GB2312" w:hint="eastAsia"/>
          <w:sz w:val="32"/>
          <w:szCs w:val="32"/>
        </w:rPr>
        <w:t>2</w:t>
      </w:r>
      <w:r w:rsidRPr="006B347D">
        <w:rPr>
          <w:rFonts w:eastAsia="仿宋_GB2312" w:hint="eastAsia"/>
          <w:sz w:val="32"/>
          <w:szCs w:val="32"/>
        </w:rPr>
        <w:t>），上传有关附件材料，填写</w:t>
      </w:r>
      <w:r>
        <w:rPr>
          <w:rFonts w:eastAsia="仿宋_GB2312" w:hint="eastAsia"/>
          <w:sz w:val="32"/>
          <w:szCs w:val="32"/>
        </w:rPr>
        <w:t>省科协</w:t>
      </w:r>
      <w:r w:rsidRPr="006B347D">
        <w:rPr>
          <w:rFonts w:eastAsia="仿宋_GB2312" w:hint="eastAsia"/>
          <w:sz w:val="32"/>
          <w:szCs w:val="32"/>
        </w:rPr>
        <w:t>“推荐码”，完成提交。</w:t>
      </w:r>
      <w:r>
        <w:rPr>
          <w:rFonts w:eastAsia="仿宋_GB2312" w:hint="eastAsia"/>
          <w:sz w:val="32"/>
          <w:szCs w:val="32"/>
        </w:rPr>
        <w:t>拟推荐人选</w:t>
      </w:r>
      <w:r w:rsidRPr="006B347D">
        <w:rPr>
          <w:rFonts w:eastAsia="仿宋_GB2312" w:hint="eastAsia"/>
          <w:sz w:val="32"/>
          <w:szCs w:val="32"/>
        </w:rPr>
        <w:t>原则上应由所在</w:t>
      </w:r>
      <w:r>
        <w:rPr>
          <w:rFonts w:eastAsia="仿宋_GB2312" w:hint="eastAsia"/>
          <w:sz w:val="32"/>
          <w:szCs w:val="32"/>
        </w:rPr>
        <w:t>工作</w:t>
      </w:r>
      <w:r w:rsidRPr="006B347D">
        <w:rPr>
          <w:rFonts w:eastAsia="仿宋_GB2312" w:hint="eastAsia"/>
          <w:sz w:val="32"/>
          <w:szCs w:val="32"/>
        </w:rPr>
        <w:t>单位的科协组织推荐，填报时需选择</w:t>
      </w:r>
      <w:r w:rsidRPr="006B347D">
        <w:rPr>
          <w:rFonts w:eastAsia="仿宋_GB2312" w:hint="eastAsia"/>
          <w:sz w:val="32"/>
          <w:szCs w:val="32"/>
        </w:rPr>
        <w:t>1</w:t>
      </w:r>
      <w:r w:rsidRPr="006B347D">
        <w:rPr>
          <w:rFonts w:eastAsia="仿宋_GB2312" w:hint="eastAsia"/>
          <w:sz w:val="32"/>
          <w:szCs w:val="32"/>
        </w:rPr>
        <w:t>个全国学会作为意向培育支持学会。</w:t>
      </w:r>
    </w:p>
    <w:p w:rsidR="00B228D7" w:rsidRPr="00227199" w:rsidRDefault="00B228D7" w:rsidP="004B7858">
      <w:pPr>
        <w:ind w:firstLineChars="200" w:firstLine="640"/>
        <w:rPr>
          <w:rFonts w:eastAsia="仿宋_GB2312"/>
          <w:sz w:val="32"/>
          <w:szCs w:val="32"/>
        </w:rPr>
      </w:pPr>
      <w:r w:rsidRPr="00227199">
        <w:rPr>
          <w:rFonts w:eastAsia="黑体"/>
          <w:bCs/>
          <w:kern w:val="44"/>
          <w:sz w:val="32"/>
          <w:szCs w:val="44"/>
        </w:rPr>
        <w:t>四、有关要求</w:t>
      </w:r>
    </w:p>
    <w:p w:rsidR="00B228D7" w:rsidRPr="004A2CC9" w:rsidRDefault="00B228D7" w:rsidP="004B7858">
      <w:pPr>
        <w:ind w:firstLineChars="200" w:firstLine="640"/>
        <w:rPr>
          <w:rFonts w:eastAsia="仿宋_GB2312"/>
          <w:color w:val="000000"/>
          <w:sz w:val="32"/>
          <w:szCs w:val="32"/>
        </w:rPr>
      </w:pPr>
      <w:r w:rsidRPr="00227199">
        <w:rPr>
          <w:rFonts w:eastAsia="仿宋_GB2312"/>
          <w:sz w:val="32"/>
          <w:szCs w:val="32"/>
        </w:rPr>
        <w:t>1</w:t>
      </w:r>
      <w:r w:rsidR="004B7858">
        <w:rPr>
          <w:rFonts w:eastAsia="仿宋_GB2312" w:hint="eastAsia"/>
          <w:sz w:val="32"/>
          <w:szCs w:val="32"/>
        </w:rPr>
        <w:t>．</w:t>
      </w:r>
      <w:r>
        <w:rPr>
          <w:rFonts w:eastAsia="仿宋_GB2312" w:hint="eastAsia"/>
          <w:sz w:val="32"/>
          <w:szCs w:val="32"/>
        </w:rPr>
        <w:t>各</w:t>
      </w:r>
      <w:r w:rsidRPr="004A2CC9">
        <w:rPr>
          <w:rFonts w:eastAsia="仿宋_GB2312" w:hint="eastAsia"/>
          <w:sz w:val="32"/>
          <w:szCs w:val="32"/>
        </w:rPr>
        <w:t>推荐渠道应按照遴选条件和推荐程序，公平公正组织开展推荐工作，把好入口关，认真核对上报，原则上不重复推荐培育对象。同时，要及时督促指导培育对象完成培育事项，持续跟踪培育对象成长情况。</w:t>
      </w:r>
    </w:p>
    <w:p w:rsidR="00B228D7" w:rsidRPr="004A2CC9" w:rsidRDefault="00B228D7" w:rsidP="004B7858">
      <w:pPr>
        <w:ind w:firstLineChars="200" w:firstLine="640"/>
        <w:rPr>
          <w:rFonts w:eastAsia="仿宋_GB2312"/>
          <w:sz w:val="32"/>
          <w:szCs w:val="32"/>
        </w:rPr>
      </w:pPr>
      <w:r w:rsidRPr="00227199">
        <w:rPr>
          <w:rFonts w:eastAsia="仿宋_GB2312"/>
          <w:sz w:val="32"/>
          <w:szCs w:val="32"/>
        </w:rPr>
        <w:t>2</w:t>
      </w:r>
      <w:r w:rsidR="004B7858">
        <w:rPr>
          <w:rFonts w:eastAsia="仿宋_GB2312" w:hint="eastAsia"/>
          <w:sz w:val="32"/>
          <w:szCs w:val="32"/>
        </w:rPr>
        <w:t>．</w:t>
      </w:r>
      <w:r>
        <w:rPr>
          <w:rFonts w:eastAsia="仿宋_GB2312" w:hint="eastAsia"/>
          <w:sz w:val="32"/>
          <w:szCs w:val="32"/>
        </w:rPr>
        <w:t>各</w:t>
      </w:r>
      <w:r w:rsidRPr="004A2CC9">
        <w:rPr>
          <w:rFonts w:eastAsia="仿宋_GB2312" w:hint="eastAsia"/>
          <w:sz w:val="32"/>
          <w:szCs w:val="32"/>
        </w:rPr>
        <w:t>推荐渠道应</w:t>
      </w:r>
      <w:r>
        <w:rPr>
          <w:rFonts w:eastAsia="仿宋_GB2312" w:hint="eastAsia"/>
          <w:sz w:val="32"/>
          <w:szCs w:val="32"/>
        </w:rPr>
        <w:t>重点推荐</w:t>
      </w:r>
      <w:r w:rsidRPr="004A2CC9">
        <w:rPr>
          <w:rFonts w:eastAsia="仿宋_GB2312" w:hint="eastAsia"/>
          <w:sz w:val="32"/>
          <w:szCs w:val="32"/>
        </w:rPr>
        <w:t>来自“十五五”规划纲要中提出的战略性新兴产业、未来产业的人员。</w:t>
      </w:r>
      <w:r>
        <w:rPr>
          <w:rFonts w:eastAsia="仿宋_GB2312" w:hint="eastAsia"/>
          <w:sz w:val="32"/>
          <w:szCs w:val="32"/>
        </w:rPr>
        <w:t>重点</w:t>
      </w:r>
      <w:r w:rsidRPr="004A2CC9">
        <w:rPr>
          <w:rFonts w:eastAsia="仿宋_GB2312" w:hint="eastAsia"/>
          <w:sz w:val="32"/>
          <w:szCs w:val="32"/>
        </w:rPr>
        <w:t>推荐企业人员</w:t>
      </w:r>
      <w:r>
        <w:rPr>
          <w:rFonts w:eastAsia="仿宋_GB2312" w:hint="eastAsia"/>
          <w:sz w:val="32"/>
          <w:szCs w:val="32"/>
        </w:rPr>
        <w:t>，尤其是</w:t>
      </w:r>
      <w:r w:rsidRPr="004A2CC9">
        <w:rPr>
          <w:rFonts w:eastAsia="仿宋_GB2312" w:hint="eastAsia"/>
          <w:sz w:val="32"/>
          <w:szCs w:val="32"/>
        </w:rPr>
        <w:t>民营企业人员</w:t>
      </w:r>
      <w:r>
        <w:rPr>
          <w:rFonts w:eastAsia="仿宋_GB2312" w:hint="eastAsia"/>
          <w:sz w:val="32"/>
          <w:szCs w:val="32"/>
        </w:rPr>
        <w:t>。</w:t>
      </w:r>
    </w:p>
    <w:p w:rsidR="00B228D7" w:rsidRDefault="00B228D7" w:rsidP="004B7858">
      <w:pPr>
        <w:ind w:firstLineChars="200" w:firstLine="640"/>
        <w:rPr>
          <w:rFonts w:ascii="仿宋_GB2312" w:eastAsia="仿宋_GB2312"/>
          <w:sz w:val="32"/>
          <w:szCs w:val="32"/>
        </w:rPr>
      </w:pPr>
      <w:r w:rsidRPr="00227199">
        <w:rPr>
          <w:rFonts w:eastAsia="仿宋_GB2312"/>
          <w:sz w:val="32"/>
          <w:szCs w:val="32"/>
        </w:rPr>
        <w:t>3</w:t>
      </w:r>
      <w:r w:rsidR="004B7858">
        <w:rPr>
          <w:rFonts w:eastAsia="仿宋_GB2312" w:hint="eastAsia"/>
          <w:sz w:val="32"/>
          <w:szCs w:val="32"/>
        </w:rPr>
        <w:t>．</w:t>
      </w:r>
      <w:r>
        <w:rPr>
          <w:rFonts w:eastAsia="仿宋_GB2312" w:hint="eastAsia"/>
          <w:sz w:val="32"/>
          <w:szCs w:val="32"/>
        </w:rPr>
        <w:t>各</w:t>
      </w:r>
      <w:r>
        <w:rPr>
          <w:rFonts w:ascii="仿宋_GB2312" w:eastAsia="仿宋_GB2312" w:hint="eastAsia"/>
          <w:sz w:val="32"/>
          <w:szCs w:val="32"/>
        </w:rPr>
        <w:t>推荐渠道应结合实际，在推荐工作中统筹平衡推荐人选地域或领域等结构比例，避免出现过于集中的情况。</w:t>
      </w:r>
    </w:p>
    <w:p w:rsidR="00B228D7" w:rsidRPr="004A2CC9" w:rsidRDefault="00B228D7" w:rsidP="004B7858">
      <w:pPr>
        <w:ind w:firstLineChars="200" w:firstLine="640"/>
        <w:rPr>
          <w:rFonts w:eastAsia="仿宋_GB2312"/>
          <w:sz w:val="32"/>
          <w:szCs w:val="32"/>
        </w:rPr>
      </w:pPr>
      <w:r w:rsidRPr="004A2CC9">
        <w:rPr>
          <w:rFonts w:eastAsia="仿宋_GB2312" w:hint="eastAsia"/>
          <w:sz w:val="32"/>
          <w:szCs w:val="32"/>
        </w:rPr>
        <w:t>4</w:t>
      </w:r>
      <w:r w:rsidR="004B7858">
        <w:rPr>
          <w:rFonts w:eastAsia="仿宋_GB2312" w:hint="eastAsia"/>
          <w:sz w:val="32"/>
          <w:szCs w:val="32"/>
        </w:rPr>
        <w:t>．</w:t>
      </w:r>
      <w:r w:rsidRPr="004A2CC9">
        <w:rPr>
          <w:rFonts w:eastAsia="仿宋_GB2312" w:hint="eastAsia"/>
          <w:sz w:val="32"/>
          <w:szCs w:val="32"/>
        </w:rPr>
        <w:t>培育对象在培育期内应积极参加培育活动，及时登录服务平台提交培育记录，接受评价考核。</w:t>
      </w:r>
    </w:p>
    <w:p w:rsidR="00B228D7" w:rsidRDefault="00B228D7" w:rsidP="004B7858">
      <w:pPr>
        <w:ind w:firstLineChars="200" w:firstLine="640"/>
        <w:rPr>
          <w:rFonts w:eastAsia="仿宋_GB2312"/>
          <w:sz w:val="32"/>
          <w:szCs w:val="32"/>
        </w:rPr>
      </w:pPr>
      <w:r>
        <w:rPr>
          <w:rFonts w:eastAsia="黑体" w:hint="eastAsia"/>
          <w:bCs/>
          <w:kern w:val="44"/>
          <w:sz w:val="32"/>
          <w:szCs w:val="44"/>
        </w:rPr>
        <w:t>五</w:t>
      </w:r>
      <w:r w:rsidRPr="00227199">
        <w:rPr>
          <w:rFonts w:eastAsia="黑体"/>
          <w:bCs/>
          <w:kern w:val="44"/>
          <w:sz w:val="32"/>
          <w:szCs w:val="44"/>
        </w:rPr>
        <w:t>、</w:t>
      </w:r>
      <w:r>
        <w:rPr>
          <w:rFonts w:eastAsia="黑体" w:hint="eastAsia"/>
          <w:bCs/>
          <w:kern w:val="44"/>
          <w:sz w:val="32"/>
          <w:szCs w:val="44"/>
        </w:rPr>
        <w:t>联系方式</w:t>
      </w:r>
    </w:p>
    <w:p w:rsidR="00B228D7" w:rsidRPr="004B7858" w:rsidRDefault="00B228D7" w:rsidP="004B7858">
      <w:pPr>
        <w:ind w:firstLineChars="200" w:firstLine="640"/>
        <w:rPr>
          <w:rFonts w:ascii="楷体_GB2312" w:eastAsia="楷体_GB2312"/>
          <w:sz w:val="32"/>
          <w:szCs w:val="32"/>
        </w:rPr>
      </w:pPr>
      <w:r w:rsidRPr="004B7858">
        <w:rPr>
          <w:rFonts w:ascii="楷体_GB2312" w:eastAsia="楷体_GB2312" w:hint="eastAsia"/>
          <w:sz w:val="32"/>
          <w:szCs w:val="32"/>
        </w:rPr>
        <w:t>（一）省科学技术协会人才工作部</w:t>
      </w:r>
    </w:p>
    <w:p w:rsidR="00B228D7" w:rsidRPr="00DA7A70" w:rsidRDefault="00B228D7" w:rsidP="004B7858">
      <w:pPr>
        <w:ind w:firstLineChars="200" w:firstLine="640"/>
        <w:rPr>
          <w:rFonts w:eastAsia="仿宋_GB2312"/>
          <w:sz w:val="32"/>
          <w:szCs w:val="32"/>
        </w:rPr>
      </w:pPr>
      <w:r w:rsidRPr="00DA7A70">
        <w:rPr>
          <w:rFonts w:eastAsia="仿宋_GB2312" w:hint="eastAsia"/>
          <w:sz w:val="32"/>
          <w:szCs w:val="32"/>
        </w:rPr>
        <w:t>联</w:t>
      </w:r>
      <w:r w:rsidRPr="00DA7A70">
        <w:rPr>
          <w:rFonts w:eastAsia="仿宋_GB2312" w:hint="eastAsia"/>
          <w:sz w:val="32"/>
          <w:szCs w:val="32"/>
        </w:rPr>
        <w:t xml:space="preserve"> </w:t>
      </w:r>
      <w:r w:rsidRPr="00DA7A70">
        <w:rPr>
          <w:rFonts w:eastAsia="仿宋_GB2312" w:hint="eastAsia"/>
          <w:sz w:val="32"/>
          <w:szCs w:val="32"/>
        </w:rPr>
        <w:t>系</w:t>
      </w:r>
      <w:r w:rsidRPr="00DA7A70">
        <w:rPr>
          <w:rFonts w:eastAsia="仿宋_GB2312" w:hint="eastAsia"/>
          <w:sz w:val="32"/>
          <w:szCs w:val="32"/>
        </w:rPr>
        <w:t xml:space="preserve"> </w:t>
      </w:r>
      <w:r w:rsidRPr="00DA7A70">
        <w:rPr>
          <w:rFonts w:eastAsia="仿宋_GB2312" w:hint="eastAsia"/>
          <w:sz w:val="32"/>
          <w:szCs w:val="32"/>
        </w:rPr>
        <w:t>人：宰</w:t>
      </w:r>
      <w:r w:rsidRPr="00DA7A70">
        <w:rPr>
          <w:rFonts w:eastAsia="仿宋_GB2312" w:hint="eastAsia"/>
          <w:sz w:val="32"/>
          <w:szCs w:val="32"/>
        </w:rPr>
        <w:t xml:space="preserve">  </w:t>
      </w:r>
      <w:r w:rsidRPr="00DA7A70">
        <w:rPr>
          <w:rFonts w:eastAsia="仿宋_GB2312" w:hint="eastAsia"/>
          <w:sz w:val="32"/>
          <w:szCs w:val="32"/>
        </w:rPr>
        <w:t>俊</w:t>
      </w:r>
      <w:r w:rsidRPr="00DA7A70">
        <w:rPr>
          <w:rFonts w:eastAsia="仿宋_GB2312" w:hint="eastAsia"/>
          <w:sz w:val="32"/>
          <w:szCs w:val="32"/>
        </w:rPr>
        <w:t xml:space="preserve">  </w:t>
      </w:r>
    </w:p>
    <w:p w:rsidR="00B228D7" w:rsidRPr="00DA7A70" w:rsidRDefault="00B228D7" w:rsidP="004B7858">
      <w:pPr>
        <w:ind w:firstLineChars="200" w:firstLine="640"/>
        <w:rPr>
          <w:rFonts w:eastAsia="仿宋_GB2312"/>
          <w:sz w:val="32"/>
          <w:szCs w:val="32"/>
        </w:rPr>
      </w:pPr>
      <w:r>
        <w:rPr>
          <w:rFonts w:eastAsia="仿宋_GB2312" w:hint="eastAsia"/>
          <w:sz w:val="32"/>
          <w:szCs w:val="32"/>
        </w:rPr>
        <w:t>联系电话：</w:t>
      </w:r>
      <w:r w:rsidRPr="00DA7A70">
        <w:rPr>
          <w:rFonts w:eastAsia="仿宋_GB2312" w:hint="eastAsia"/>
          <w:sz w:val="32"/>
          <w:szCs w:val="32"/>
        </w:rPr>
        <w:t>025</w:t>
      </w:r>
      <w:r>
        <w:rPr>
          <w:rFonts w:eastAsia="仿宋_GB2312" w:hint="eastAsia"/>
          <w:sz w:val="32"/>
          <w:szCs w:val="32"/>
        </w:rPr>
        <w:t xml:space="preserve">-83625033  </w:t>
      </w:r>
    </w:p>
    <w:p w:rsidR="00B228D7" w:rsidRPr="004B7858" w:rsidRDefault="00B228D7" w:rsidP="004B7858">
      <w:pPr>
        <w:ind w:firstLineChars="200" w:firstLine="640"/>
        <w:rPr>
          <w:rFonts w:ascii="楷体_GB2312" w:eastAsia="楷体_GB2312"/>
          <w:sz w:val="32"/>
          <w:szCs w:val="32"/>
        </w:rPr>
      </w:pPr>
      <w:r w:rsidRPr="004B7858">
        <w:rPr>
          <w:rFonts w:ascii="楷体_GB2312" w:eastAsia="楷体_GB2312" w:hint="eastAsia"/>
          <w:sz w:val="32"/>
          <w:szCs w:val="32"/>
        </w:rPr>
        <w:t>（二）省科协人才服务中心</w:t>
      </w:r>
    </w:p>
    <w:p w:rsidR="00B228D7" w:rsidRPr="00DA7A70" w:rsidRDefault="00B228D7" w:rsidP="004B7858">
      <w:pPr>
        <w:ind w:firstLineChars="200" w:firstLine="640"/>
        <w:rPr>
          <w:rFonts w:eastAsia="仿宋_GB2312"/>
          <w:sz w:val="32"/>
          <w:szCs w:val="32"/>
        </w:rPr>
      </w:pPr>
      <w:r w:rsidRPr="00DA7A70">
        <w:rPr>
          <w:rFonts w:eastAsia="仿宋_GB2312" w:hint="eastAsia"/>
          <w:sz w:val="32"/>
          <w:szCs w:val="32"/>
        </w:rPr>
        <w:t>联</w:t>
      </w:r>
      <w:r w:rsidRPr="00DA7A70">
        <w:rPr>
          <w:rFonts w:eastAsia="仿宋_GB2312" w:hint="eastAsia"/>
          <w:sz w:val="32"/>
          <w:szCs w:val="32"/>
        </w:rPr>
        <w:t xml:space="preserve"> </w:t>
      </w:r>
      <w:r w:rsidRPr="00DA7A70">
        <w:rPr>
          <w:rFonts w:eastAsia="仿宋_GB2312" w:hint="eastAsia"/>
          <w:sz w:val="32"/>
          <w:szCs w:val="32"/>
        </w:rPr>
        <w:t>系</w:t>
      </w:r>
      <w:r w:rsidRPr="00DA7A70">
        <w:rPr>
          <w:rFonts w:eastAsia="仿宋_GB2312" w:hint="eastAsia"/>
          <w:sz w:val="32"/>
          <w:szCs w:val="32"/>
        </w:rPr>
        <w:t xml:space="preserve"> </w:t>
      </w:r>
      <w:r w:rsidRPr="00DA7A70">
        <w:rPr>
          <w:rFonts w:eastAsia="仿宋_GB2312" w:hint="eastAsia"/>
          <w:sz w:val="32"/>
          <w:szCs w:val="32"/>
        </w:rPr>
        <w:t>人：张</w:t>
      </w:r>
      <w:r w:rsidRPr="00DA7A70">
        <w:rPr>
          <w:rFonts w:eastAsia="仿宋_GB2312" w:hint="eastAsia"/>
          <w:sz w:val="32"/>
          <w:szCs w:val="32"/>
        </w:rPr>
        <w:t xml:space="preserve">  </w:t>
      </w:r>
      <w:r w:rsidRPr="00DA7A70">
        <w:rPr>
          <w:rFonts w:eastAsia="仿宋_GB2312" w:hint="eastAsia"/>
          <w:sz w:val="32"/>
          <w:szCs w:val="32"/>
        </w:rPr>
        <w:t>程</w:t>
      </w:r>
    </w:p>
    <w:p w:rsidR="00B228D7" w:rsidRDefault="00B228D7" w:rsidP="004B7858">
      <w:pPr>
        <w:ind w:firstLineChars="200" w:firstLine="640"/>
        <w:rPr>
          <w:rFonts w:eastAsia="仿宋_GB2312"/>
          <w:sz w:val="32"/>
          <w:szCs w:val="32"/>
        </w:rPr>
      </w:pPr>
      <w:r>
        <w:rPr>
          <w:rFonts w:eastAsia="仿宋_GB2312" w:hint="eastAsia"/>
          <w:sz w:val="32"/>
          <w:szCs w:val="32"/>
        </w:rPr>
        <w:t>联系电话：</w:t>
      </w:r>
      <w:r w:rsidRPr="00DA7A70">
        <w:rPr>
          <w:rFonts w:eastAsia="仿宋_GB2312" w:hint="eastAsia"/>
          <w:sz w:val="32"/>
          <w:szCs w:val="32"/>
        </w:rPr>
        <w:t>025</w:t>
      </w:r>
      <w:r>
        <w:rPr>
          <w:rFonts w:eastAsia="仿宋_GB2312" w:hint="eastAsia"/>
          <w:sz w:val="32"/>
          <w:szCs w:val="32"/>
        </w:rPr>
        <w:t>-</w:t>
      </w:r>
      <w:r w:rsidRPr="00DA7A70">
        <w:rPr>
          <w:rFonts w:eastAsia="仿宋_GB2312" w:hint="eastAsia"/>
          <w:sz w:val="32"/>
          <w:szCs w:val="32"/>
        </w:rPr>
        <w:t>86670809</w:t>
      </w:r>
    </w:p>
    <w:p w:rsidR="00B228D7" w:rsidRPr="004B7858" w:rsidRDefault="00B228D7" w:rsidP="004B7858">
      <w:pPr>
        <w:ind w:firstLineChars="200" w:firstLine="640"/>
        <w:rPr>
          <w:rFonts w:ascii="楷体_GB2312" w:eastAsia="楷体_GB2312"/>
          <w:sz w:val="32"/>
          <w:szCs w:val="32"/>
        </w:rPr>
      </w:pPr>
      <w:r w:rsidRPr="004B7858">
        <w:rPr>
          <w:rFonts w:ascii="楷体_GB2312" w:eastAsia="楷体_GB2312" w:hint="eastAsia"/>
          <w:sz w:val="32"/>
          <w:szCs w:val="32"/>
        </w:rPr>
        <w:t>（三）服务平台技术支持</w:t>
      </w:r>
    </w:p>
    <w:p w:rsidR="00B228D7" w:rsidRPr="004B7858" w:rsidRDefault="00B228D7" w:rsidP="004B7858">
      <w:pPr>
        <w:ind w:firstLineChars="200" w:firstLine="640"/>
        <w:rPr>
          <w:rFonts w:ascii="楷体_GB2312" w:eastAsia="楷体_GB2312"/>
          <w:sz w:val="32"/>
          <w:szCs w:val="32"/>
        </w:rPr>
      </w:pPr>
      <w:r>
        <w:rPr>
          <w:rFonts w:ascii="仿宋_GB2312" w:eastAsia="仿宋_GB2312" w:hint="eastAsia"/>
          <w:sz w:val="32"/>
          <w:szCs w:val="32"/>
        </w:rPr>
        <w:t>联 系 人：李老师</w:t>
      </w:r>
    </w:p>
    <w:p w:rsidR="00B228D7" w:rsidRPr="00DA7A70" w:rsidRDefault="00B228D7" w:rsidP="004B7858">
      <w:pPr>
        <w:ind w:firstLine="640"/>
        <w:rPr>
          <w:rFonts w:eastAsia="仿宋_GB2312"/>
          <w:sz w:val="32"/>
          <w:szCs w:val="32"/>
        </w:rPr>
      </w:pPr>
      <w:r>
        <w:rPr>
          <w:rFonts w:ascii="仿宋_GB2312" w:eastAsia="仿宋_GB2312" w:hint="eastAsia"/>
          <w:sz w:val="32"/>
          <w:szCs w:val="32"/>
        </w:rPr>
        <w:t>联系电话：</w:t>
      </w:r>
      <w:r w:rsidRPr="00DA7A70">
        <w:rPr>
          <w:rFonts w:eastAsia="仿宋_GB2312"/>
          <w:sz w:val="32"/>
          <w:szCs w:val="32"/>
        </w:rPr>
        <w:t>17611555820</w:t>
      </w:r>
    </w:p>
    <w:p w:rsidR="00B228D7" w:rsidRPr="00227199" w:rsidRDefault="00B228D7" w:rsidP="004B7858">
      <w:pPr>
        <w:ind w:firstLineChars="200" w:firstLine="640"/>
        <w:rPr>
          <w:rFonts w:eastAsia="仿宋_GB2312"/>
          <w:sz w:val="32"/>
          <w:szCs w:val="32"/>
        </w:rPr>
      </w:pPr>
    </w:p>
    <w:p w:rsidR="00B228D7" w:rsidRPr="00227199" w:rsidRDefault="00B228D7" w:rsidP="004B7858">
      <w:pPr>
        <w:tabs>
          <w:tab w:val="left" w:pos="1701"/>
        </w:tabs>
        <w:ind w:firstLineChars="200" w:firstLine="640"/>
        <w:rPr>
          <w:rFonts w:eastAsia="仿宋_GB2312"/>
          <w:sz w:val="32"/>
          <w:szCs w:val="32"/>
        </w:rPr>
      </w:pPr>
      <w:r w:rsidRPr="00227199">
        <w:rPr>
          <w:rFonts w:eastAsia="仿宋_GB2312"/>
          <w:sz w:val="32"/>
          <w:szCs w:val="32"/>
        </w:rPr>
        <w:t>附件：</w:t>
      </w:r>
      <w:r w:rsidR="004B7858">
        <w:rPr>
          <w:rFonts w:eastAsia="仿宋_GB2312" w:hint="eastAsia"/>
          <w:sz w:val="32"/>
          <w:szCs w:val="32"/>
        </w:rPr>
        <w:tab/>
      </w:r>
      <w:r w:rsidRPr="00227199">
        <w:rPr>
          <w:rFonts w:eastAsia="仿宋_GB2312"/>
          <w:sz w:val="32"/>
          <w:szCs w:val="32"/>
        </w:rPr>
        <w:t>1</w:t>
      </w:r>
      <w:r w:rsidR="004B7858">
        <w:rPr>
          <w:rFonts w:eastAsia="仿宋_GB2312" w:hint="eastAsia"/>
          <w:sz w:val="32"/>
          <w:szCs w:val="32"/>
        </w:rPr>
        <w:t>．</w:t>
      </w:r>
      <w:r>
        <w:rPr>
          <w:rFonts w:eastAsia="仿宋_GB2312" w:hint="eastAsia"/>
          <w:sz w:val="32"/>
          <w:szCs w:val="32"/>
        </w:rPr>
        <w:t>2026</w:t>
      </w:r>
      <w:r>
        <w:rPr>
          <w:rFonts w:eastAsia="仿宋_GB2312" w:hint="eastAsia"/>
          <w:sz w:val="32"/>
          <w:szCs w:val="32"/>
        </w:rPr>
        <w:t>年</w:t>
      </w:r>
      <w:r>
        <w:rPr>
          <w:rFonts w:eastAsia="仿宋_GB2312"/>
          <w:sz w:val="32"/>
          <w:szCs w:val="32"/>
        </w:rPr>
        <w:t>青年工程师</w:t>
      </w:r>
      <w:r w:rsidRPr="00227199">
        <w:rPr>
          <w:rFonts w:eastAsia="仿宋_GB2312"/>
          <w:sz w:val="32"/>
          <w:szCs w:val="32"/>
        </w:rPr>
        <w:t>计划</w:t>
      </w:r>
      <w:r w:rsidRPr="00227199">
        <w:rPr>
          <w:rFonts w:eastAsia="仿宋_GB2312" w:hint="eastAsia"/>
          <w:sz w:val="32"/>
          <w:szCs w:val="32"/>
        </w:rPr>
        <w:t>拟推荐</w:t>
      </w:r>
      <w:r w:rsidRPr="00227199">
        <w:rPr>
          <w:rFonts w:eastAsia="仿宋_GB2312"/>
          <w:sz w:val="32"/>
          <w:szCs w:val="32"/>
        </w:rPr>
        <w:t>培</w:t>
      </w:r>
      <w:r w:rsidRPr="00227199">
        <w:rPr>
          <w:rFonts w:eastAsia="仿宋_GB2312" w:hint="eastAsia"/>
          <w:sz w:val="32"/>
          <w:szCs w:val="32"/>
        </w:rPr>
        <w:t>育</w:t>
      </w:r>
      <w:r w:rsidRPr="00227199">
        <w:rPr>
          <w:rFonts w:eastAsia="仿宋_GB2312"/>
          <w:sz w:val="32"/>
          <w:szCs w:val="32"/>
        </w:rPr>
        <w:t>对象汇总表</w:t>
      </w:r>
    </w:p>
    <w:p w:rsidR="00B228D7" w:rsidRDefault="004B7858" w:rsidP="004B7858">
      <w:pPr>
        <w:tabs>
          <w:tab w:val="left" w:pos="1701"/>
        </w:tabs>
        <w:ind w:leftChars="304" w:left="2238" w:hangingChars="500" w:hanging="1600"/>
        <w:rPr>
          <w:rFonts w:ascii="仿宋_GB2312" w:eastAsia="仿宋_GB2312"/>
          <w:sz w:val="32"/>
          <w:szCs w:val="32"/>
        </w:rPr>
      </w:pPr>
      <w:r>
        <w:rPr>
          <w:rFonts w:eastAsia="仿宋_GB2312" w:hint="eastAsia"/>
          <w:sz w:val="32"/>
          <w:szCs w:val="32"/>
        </w:rPr>
        <w:tab/>
      </w:r>
      <w:r w:rsidR="00B228D7" w:rsidRPr="00227199">
        <w:rPr>
          <w:rFonts w:eastAsia="仿宋_GB2312"/>
          <w:sz w:val="32"/>
          <w:szCs w:val="32"/>
        </w:rPr>
        <w:t>2</w:t>
      </w:r>
      <w:r>
        <w:rPr>
          <w:rFonts w:eastAsia="仿宋_GB2312" w:hint="eastAsia"/>
          <w:sz w:val="32"/>
          <w:szCs w:val="32"/>
        </w:rPr>
        <w:t>．</w:t>
      </w:r>
      <w:r w:rsidR="00B228D7">
        <w:rPr>
          <w:rFonts w:ascii="仿宋_GB2312" w:eastAsia="仿宋_GB2312" w:hint="eastAsia"/>
          <w:sz w:val="32"/>
          <w:szCs w:val="32"/>
        </w:rPr>
        <w:t>中国科协青年科技人才培育工程工程师专项计划推荐表（样表）</w:t>
      </w:r>
    </w:p>
    <w:p w:rsidR="00B228D7" w:rsidRPr="00227199" w:rsidRDefault="00B228D7" w:rsidP="004B7858">
      <w:pPr>
        <w:ind w:firstLineChars="500" w:firstLine="1600"/>
        <w:rPr>
          <w:rFonts w:eastAsia="仿宋_GB2312"/>
          <w:sz w:val="32"/>
          <w:szCs w:val="32"/>
        </w:rPr>
      </w:pPr>
    </w:p>
    <w:p w:rsidR="00B228D7" w:rsidRDefault="00B228D7" w:rsidP="004B7858">
      <w:pPr>
        <w:ind w:firstLineChars="600" w:firstLine="1920"/>
        <w:rPr>
          <w:rFonts w:eastAsia="仿宋_GB2312"/>
          <w:sz w:val="32"/>
          <w:szCs w:val="32"/>
        </w:rPr>
      </w:pPr>
    </w:p>
    <w:p w:rsidR="004B7858" w:rsidRPr="004B7858" w:rsidRDefault="004B7858" w:rsidP="004B7858">
      <w:pPr>
        <w:ind w:firstLineChars="600" w:firstLine="1920"/>
        <w:rPr>
          <w:rFonts w:eastAsia="仿宋_GB2312"/>
          <w:sz w:val="32"/>
          <w:szCs w:val="32"/>
        </w:rPr>
      </w:pPr>
    </w:p>
    <w:p w:rsidR="00B228D7" w:rsidRPr="00227199" w:rsidRDefault="00B228D7" w:rsidP="004B7858">
      <w:pPr>
        <w:ind w:firstLineChars="1500" w:firstLine="4800"/>
        <w:rPr>
          <w:rFonts w:eastAsia="仿宋_GB2312"/>
          <w:sz w:val="32"/>
          <w:szCs w:val="32"/>
        </w:rPr>
      </w:pPr>
      <w:r w:rsidRPr="00227199">
        <w:rPr>
          <w:rFonts w:eastAsia="仿宋_GB2312"/>
          <w:sz w:val="32"/>
          <w:szCs w:val="32"/>
        </w:rPr>
        <w:t>江苏省科学技术协会</w:t>
      </w:r>
    </w:p>
    <w:p w:rsidR="00B228D7" w:rsidRDefault="00B228D7" w:rsidP="004B7858">
      <w:pPr>
        <w:ind w:rightChars="600" w:right="1260" w:firstLineChars="200" w:firstLine="640"/>
        <w:jc w:val="right"/>
        <w:rPr>
          <w:rFonts w:eastAsia="仿宋_GB2312"/>
          <w:sz w:val="32"/>
          <w:szCs w:val="32"/>
        </w:rPr>
      </w:pPr>
      <w:r w:rsidRPr="00227199">
        <w:rPr>
          <w:rFonts w:eastAsia="仿宋_GB2312"/>
          <w:sz w:val="32"/>
          <w:szCs w:val="32"/>
        </w:rPr>
        <w:t>202</w:t>
      </w:r>
      <w:r>
        <w:rPr>
          <w:rFonts w:eastAsia="仿宋_GB2312" w:hint="eastAsia"/>
          <w:sz w:val="32"/>
          <w:szCs w:val="32"/>
        </w:rPr>
        <w:t>6</w:t>
      </w:r>
      <w:r w:rsidRPr="00227199">
        <w:rPr>
          <w:rFonts w:eastAsia="仿宋_GB2312"/>
          <w:sz w:val="32"/>
          <w:szCs w:val="32"/>
        </w:rPr>
        <w:t>年</w:t>
      </w:r>
      <w:r>
        <w:rPr>
          <w:rFonts w:eastAsia="仿宋_GB2312" w:hint="eastAsia"/>
          <w:sz w:val="32"/>
          <w:szCs w:val="32"/>
        </w:rPr>
        <w:t>8</w:t>
      </w:r>
      <w:r w:rsidRPr="00227199">
        <w:rPr>
          <w:rFonts w:eastAsia="仿宋_GB2312"/>
          <w:sz w:val="32"/>
          <w:szCs w:val="32"/>
        </w:rPr>
        <w:t>月</w:t>
      </w:r>
      <w:r>
        <w:rPr>
          <w:rFonts w:eastAsia="仿宋_GB2312" w:hint="eastAsia"/>
          <w:sz w:val="32"/>
          <w:szCs w:val="32"/>
        </w:rPr>
        <w:t>5</w:t>
      </w:r>
      <w:r w:rsidRPr="00227199">
        <w:rPr>
          <w:rFonts w:eastAsia="仿宋_GB2312"/>
          <w:sz w:val="32"/>
          <w:szCs w:val="32"/>
        </w:rPr>
        <w:t>日</w:t>
      </w:r>
      <w:bookmarkStart w:id="19" w:name="OLE_LINK26"/>
      <w:bookmarkStart w:id="20" w:name="OLE_LINK27"/>
      <w:bookmarkEnd w:id="2"/>
    </w:p>
    <w:p w:rsidR="004B7858" w:rsidRPr="00227199" w:rsidRDefault="004B7858" w:rsidP="004B7858">
      <w:pPr>
        <w:ind w:rightChars="600" w:right="1260" w:firstLineChars="200" w:firstLine="640"/>
        <w:jc w:val="right"/>
        <w:rPr>
          <w:rFonts w:eastAsia="仿宋_GB2312"/>
          <w:sz w:val="32"/>
          <w:szCs w:val="32"/>
        </w:rPr>
        <w:sectPr w:rsidR="004B7858" w:rsidRPr="00227199" w:rsidSect="004B7858">
          <w:footerReference w:type="even" r:id="rId7"/>
          <w:footerReference w:type="default" r:id="rId8"/>
          <w:pgSz w:w="11906" w:h="16838" w:code="9"/>
          <w:pgMar w:top="2098" w:right="1588" w:bottom="1985" w:left="1588" w:header="851" w:footer="1588" w:gutter="0"/>
          <w:cols w:space="425"/>
          <w:docGrid w:type="lines" w:linePitch="312"/>
        </w:sectPr>
      </w:pPr>
    </w:p>
    <w:p w:rsidR="00B228D7" w:rsidRPr="00227199" w:rsidRDefault="00B228D7" w:rsidP="002B5401">
      <w:pPr>
        <w:spacing w:afterLines="50" w:after="120" w:line="620" w:lineRule="exact"/>
        <w:rPr>
          <w:rFonts w:eastAsia="黑体"/>
          <w:sz w:val="32"/>
          <w:szCs w:val="32"/>
        </w:rPr>
      </w:pPr>
      <w:r w:rsidRPr="00227199">
        <w:rPr>
          <w:rFonts w:eastAsia="黑体"/>
          <w:sz w:val="32"/>
          <w:szCs w:val="32"/>
        </w:rPr>
        <w:t>附件</w:t>
      </w:r>
      <w:r w:rsidRPr="00227199">
        <w:rPr>
          <w:rFonts w:eastAsia="黑体"/>
          <w:sz w:val="32"/>
          <w:szCs w:val="32"/>
        </w:rPr>
        <w:t>1</w:t>
      </w:r>
      <w:bookmarkEnd w:id="19"/>
      <w:bookmarkEnd w:id="20"/>
    </w:p>
    <w:p w:rsidR="00B228D7" w:rsidRPr="00227199" w:rsidRDefault="00B228D7" w:rsidP="00083E52">
      <w:pPr>
        <w:spacing w:afterLines="50" w:after="120" w:line="620" w:lineRule="exact"/>
        <w:jc w:val="center"/>
        <w:rPr>
          <w:rFonts w:eastAsia="方正小标宋简体"/>
          <w:sz w:val="44"/>
          <w:szCs w:val="44"/>
        </w:rPr>
      </w:pPr>
      <w:r>
        <w:rPr>
          <w:rFonts w:eastAsia="方正小标宋简体" w:hint="eastAsia"/>
          <w:sz w:val="44"/>
          <w:szCs w:val="44"/>
        </w:rPr>
        <w:t xml:space="preserve">   </w:t>
      </w:r>
      <w:r w:rsidRPr="00F8551C">
        <w:rPr>
          <w:rFonts w:eastAsia="方正小标宋简体" w:hint="eastAsia"/>
          <w:sz w:val="44"/>
          <w:szCs w:val="44"/>
        </w:rPr>
        <w:t>2026</w:t>
      </w:r>
      <w:r w:rsidRPr="00F8551C">
        <w:rPr>
          <w:rFonts w:eastAsia="方正小标宋简体" w:hint="eastAsia"/>
          <w:sz w:val="44"/>
          <w:szCs w:val="44"/>
        </w:rPr>
        <w:t>年青年工程师计划拟推荐培育对象汇总表</w:t>
      </w:r>
    </w:p>
    <w:p w:rsidR="00B228D7" w:rsidRPr="004B7858" w:rsidRDefault="00B228D7" w:rsidP="00A26930">
      <w:pPr>
        <w:spacing w:afterLines="50" w:after="120" w:line="620" w:lineRule="exact"/>
        <w:rPr>
          <w:rFonts w:ascii="黑体" w:eastAsia="黑体" w:hAnsi="黑体"/>
          <w:sz w:val="32"/>
          <w:szCs w:val="32"/>
        </w:rPr>
      </w:pPr>
      <w:r w:rsidRPr="004B7858">
        <w:rPr>
          <w:rFonts w:ascii="黑体" w:eastAsia="黑体" w:hAnsi="黑体"/>
          <w:sz w:val="32"/>
          <w:szCs w:val="32"/>
        </w:rPr>
        <w:t>推荐渠道：（盖章）                联系人：             电话：             年    月    日</w:t>
      </w:r>
    </w:p>
    <w:tbl>
      <w:tblPr>
        <w:tblW w:w="1389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709"/>
        <w:gridCol w:w="567"/>
        <w:gridCol w:w="1416"/>
        <w:gridCol w:w="708"/>
        <w:gridCol w:w="1134"/>
        <w:gridCol w:w="567"/>
        <w:gridCol w:w="567"/>
        <w:gridCol w:w="1559"/>
        <w:gridCol w:w="851"/>
        <w:gridCol w:w="708"/>
        <w:gridCol w:w="1560"/>
        <w:gridCol w:w="567"/>
        <w:gridCol w:w="850"/>
        <w:gridCol w:w="709"/>
        <w:gridCol w:w="992"/>
      </w:tblGrid>
      <w:tr w:rsidR="004B7858" w:rsidRPr="00227199" w:rsidTr="004B7858">
        <w:trPr>
          <w:trHeight w:val="1459"/>
        </w:trPr>
        <w:tc>
          <w:tcPr>
            <w:tcW w:w="428" w:type="dxa"/>
            <w:shd w:val="clear" w:color="auto" w:fill="auto"/>
            <w:noWrap/>
            <w:vAlign w:val="center"/>
            <w:hideMark/>
          </w:tcPr>
          <w:p w:rsidR="00B228D7" w:rsidRPr="004B7858" w:rsidRDefault="00B228D7" w:rsidP="00391C6F">
            <w:pPr>
              <w:widowControl/>
              <w:jc w:val="center"/>
              <w:rPr>
                <w:rFonts w:ascii="黑体" w:eastAsia="黑体" w:hAnsi="黑体"/>
                <w:color w:val="000000"/>
                <w:kern w:val="0"/>
                <w:szCs w:val="21"/>
              </w:rPr>
            </w:pPr>
            <w:r w:rsidRPr="004B7858">
              <w:rPr>
                <w:rFonts w:ascii="黑体" w:eastAsia="黑体" w:hAnsi="黑体"/>
                <w:color w:val="000000"/>
                <w:kern w:val="0"/>
                <w:szCs w:val="21"/>
              </w:rPr>
              <w:t>序号</w:t>
            </w:r>
          </w:p>
        </w:tc>
        <w:tc>
          <w:tcPr>
            <w:tcW w:w="709" w:type="dxa"/>
            <w:shd w:val="clear" w:color="auto" w:fill="auto"/>
            <w:noWrap/>
            <w:vAlign w:val="center"/>
            <w:hideMark/>
          </w:tcPr>
          <w:p w:rsidR="00B228D7" w:rsidRPr="004B7858" w:rsidRDefault="00B228D7" w:rsidP="00391C6F">
            <w:pPr>
              <w:widowControl/>
              <w:jc w:val="center"/>
              <w:rPr>
                <w:rFonts w:ascii="黑体" w:eastAsia="黑体" w:hAnsi="黑体"/>
                <w:color w:val="000000"/>
                <w:kern w:val="0"/>
                <w:szCs w:val="21"/>
              </w:rPr>
            </w:pPr>
            <w:r w:rsidRPr="004B7858">
              <w:rPr>
                <w:rFonts w:ascii="黑体" w:eastAsia="黑体" w:hAnsi="黑体"/>
                <w:color w:val="000000"/>
                <w:kern w:val="0"/>
                <w:szCs w:val="21"/>
              </w:rPr>
              <w:t>人选姓名</w:t>
            </w:r>
          </w:p>
        </w:tc>
        <w:tc>
          <w:tcPr>
            <w:tcW w:w="567" w:type="dxa"/>
            <w:shd w:val="clear" w:color="auto" w:fill="auto"/>
            <w:noWrap/>
            <w:vAlign w:val="center"/>
            <w:hideMark/>
          </w:tcPr>
          <w:p w:rsidR="00B228D7" w:rsidRPr="004B7858" w:rsidRDefault="00B228D7" w:rsidP="00391C6F">
            <w:pPr>
              <w:widowControl/>
              <w:jc w:val="center"/>
              <w:rPr>
                <w:rFonts w:ascii="黑体" w:eastAsia="黑体" w:hAnsi="黑体"/>
                <w:color w:val="000000"/>
                <w:kern w:val="0"/>
                <w:szCs w:val="21"/>
              </w:rPr>
            </w:pPr>
            <w:r w:rsidRPr="004B7858">
              <w:rPr>
                <w:rFonts w:ascii="黑体" w:eastAsia="黑体" w:hAnsi="黑体"/>
                <w:color w:val="000000"/>
                <w:kern w:val="0"/>
                <w:szCs w:val="21"/>
              </w:rPr>
              <w:t>性别</w:t>
            </w:r>
          </w:p>
        </w:tc>
        <w:tc>
          <w:tcPr>
            <w:tcW w:w="1416" w:type="dxa"/>
            <w:shd w:val="clear" w:color="auto" w:fill="auto"/>
            <w:noWrap/>
            <w:vAlign w:val="center"/>
            <w:hideMark/>
          </w:tcPr>
          <w:p w:rsidR="00B228D7" w:rsidRPr="004B7858" w:rsidRDefault="00B228D7" w:rsidP="00391C6F">
            <w:pPr>
              <w:widowControl/>
              <w:jc w:val="center"/>
              <w:rPr>
                <w:rFonts w:ascii="黑体" w:eastAsia="黑体" w:hAnsi="黑体"/>
                <w:color w:val="000000"/>
                <w:kern w:val="0"/>
                <w:szCs w:val="21"/>
              </w:rPr>
            </w:pPr>
            <w:r w:rsidRPr="004B7858">
              <w:rPr>
                <w:rFonts w:ascii="黑体" w:eastAsia="黑体" w:hAnsi="黑体"/>
                <w:color w:val="000000"/>
                <w:kern w:val="0"/>
                <w:szCs w:val="21"/>
              </w:rPr>
              <w:t>出生日期</w:t>
            </w:r>
          </w:p>
        </w:tc>
        <w:tc>
          <w:tcPr>
            <w:tcW w:w="708" w:type="dxa"/>
            <w:shd w:val="clear" w:color="auto" w:fill="auto"/>
            <w:noWrap/>
            <w:vAlign w:val="center"/>
            <w:hideMark/>
          </w:tcPr>
          <w:p w:rsidR="00B228D7" w:rsidRPr="004B7858" w:rsidRDefault="00B228D7" w:rsidP="00391C6F">
            <w:pPr>
              <w:widowControl/>
              <w:jc w:val="center"/>
              <w:rPr>
                <w:rFonts w:ascii="黑体" w:eastAsia="黑体" w:hAnsi="黑体"/>
                <w:color w:val="000000"/>
                <w:kern w:val="0"/>
                <w:szCs w:val="21"/>
              </w:rPr>
            </w:pPr>
            <w:r w:rsidRPr="004B7858">
              <w:rPr>
                <w:rFonts w:ascii="黑体" w:eastAsia="黑体" w:hAnsi="黑体"/>
                <w:color w:val="000000"/>
                <w:kern w:val="0"/>
                <w:szCs w:val="21"/>
              </w:rPr>
              <w:t>工作单位</w:t>
            </w:r>
          </w:p>
        </w:tc>
        <w:tc>
          <w:tcPr>
            <w:tcW w:w="1134" w:type="dxa"/>
            <w:shd w:val="clear" w:color="auto" w:fill="auto"/>
            <w:noWrap/>
            <w:vAlign w:val="center"/>
          </w:tcPr>
          <w:p w:rsidR="00B228D7" w:rsidRPr="004B7858" w:rsidRDefault="00B228D7" w:rsidP="00391C6F">
            <w:pPr>
              <w:widowControl/>
              <w:jc w:val="center"/>
              <w:rPr>
                <w:rFonts w:ascii="黑体" w:eastAsia="黑体" w:hAnsi="黑体"/>
                <w:color w:val="000000"/>
                <w:kern w:val="0"/>
                <w:szCs w:val="21"/>
              </w:rPr>
            </w:pPr>
            <w:r w:rsidRPr="004B7858">
              <w:rPr>
                <w:rFonts w:ascii="黑体" w:eastAsia="黑体" w:hAnsi="黑体" w:hint="eastAsia"/>
                <w:color w:val="000000"/>
                <w:kern w:val="0"/>
                <w:szCs w:val="21"/>
              </w:rPr>
              <w:t>单位性质</w:t>
            </w:r>
          </w:p>
        </w:tc>
        <w:tc>
          <w:tcPr>
            <w:tcW w:w="567" w:type="dxa"/>
            <w:shd w:val="clear" w:color="auto" w:fill="auto"/>
            <w:noWrap/>
            <w:vAlign w:val="center"/>
          </w:tcPr>
          <w:p w:rsidR="00B228D7" w:rsidRPr="004B7858" w:rsidRDefault="00B228D7" w:rsidP="00391C6F">
            <w:pPr>
              <w:widowControl/>
              <w:jc w:val="center"/>
              <w:rPr>
                <w:rFonts w:ascii="黑体" w:eastAsia="黑体" w:hAnsi="黑体"/>
                <w:color w:val="000000"/>
                <w:kern w:val="0"/>
                <w:szCs w:val="21"/>
              </w:rPr>
            </w:pPr>
            <w:r w:rsidRPr="004B7858">
              <w:rPr>
                <w:rFonts w:ascii="黑体" w:eastAsia="黑体" w:hAnsi="黑体"/>
                <w:color w:val="000000"/>
                <w:kern w:val="0"/>
                <w:szCs w:val="21"/>
              </w:rPr>
              <w:t>最高学历</w:t>
            </w:r>
          </w:p>
        </w:tc>
        <w:tc>
          <w:tcPr>
            <w:tcW w:w="567" w:type="dxa"/>
            <w:shd w:val="clear" w:color="auto" w:fill="auto"/>
            <w:vAlign w:val="center"/>
            <w:hideMark/>
          </w:tcPr>
          <w:p w:rsidR="00B228D7" w:rsidRPr="004B7858" w:rsidRDefault="00B228D7" w:rsidP="00391C6F">
            <w:pPr>
              <w:widowControl/>
              <w:jc w:val="center"/>
              <w:rPr>
                <w:rFonts w:ascii="黑体" w:eastAsia="黑体" w:hAnsi="黑体"/>
                <w:color w:val="000000"/>
                <w:kern w:val="0"/>
                <w:szCs w:val="21"/>
              </w:rPr>
            </w:pPr>
            <w:r w:rsidRPr="004B7858">
              <w:rPr>
                <w:rFonts w:ascii="黑体" w:eastAsia="黑体" w:hAnsi="黑体" w:hint="eastAsia"/>
                <w:color w:val="000000"/>
                <w:kern w:val="0"/>
                <w:szCs w:val="21"/>
              </w:rPr>
              <w:t>学科专业</w:t>
            </w:r>
          </w:p>
        </w:tc>
        <w:tc>
          <w:tcPr>
            <w:tcW w:w="1559" w:type="dxa"/>
            <w:shd w:val="clear" w:color="auto" w:fill="auto"/>
            <w:vAlign w:val="center"/>
            <w:hideMark/>
          </w:tcPr>
          <w:p w:rsidR="00B228D7" w:rsidRPr="004B7858" w:rsidRDefault="00B228D7" w:rsidP="00BB7123">
            <w:pPr>
              <w:widowControl/>
              <w:jc w:val="center"/>
              <w:rPr>
                <w:rFonts w:ascii="黑体" w:eastAsia="黑体" w:hAnsi="黑体"/>
                <w:color w:val="000000"/>
                <w:kern w:val="0"/>
                <w:szCs w:val="21"/>
              </w:rPr>
            </w:pPr>
            <w:r w:rsidRPr="004B7858">
              <w:rPr>
                <w:rFonts w:ascii="黑体" w:eastAsia="黑体" w:hAnsi="黑体" w:hint="eastAsia"/>
                <w:color w:val="000000"/>
                <w:kern w:val="0"/>
                <w:szCs w:val="21"/>
              </w:rPr>
              <w:t>从事</w:t>
            </w:r>
            <w:r w:rsidRPr="004B7858">
              <w:rPr>
                <w:rFonts w:ascii="黑体" w:eastAsia="黑体" w:hAnsi="黑体"/>
                <w:color w:val="000000"/>
                <w:kern w:val="0"/>
                <w:szCs w:val="21"/>
              </w:rPr>
              <w:t>领域</w:t>
            </w:r>
          </w:p>
        </w:tc>
        <w:tc>
          <w:tcPr>
            <w:tcW w:w="851" w:type="dxa"/>
            <w:shd w:val="clear" w:color="auto" w:fill="auto"/>
            <w:vAlign w:val="center"/>
          </w:tcPr>
          <w:p w:rsidR="00B228D7" w:rsidRPr="004B7858" w:rsidRDefault="00B228D7" w:rsidP="00391C6F">
            <w:pPr>
              <w:widowControl/>
              <w:jc w:val="center"/>
              <w:rPr>
                <w:rFonts w:ascii="黑体" w:eastAsia="黑体" w:hAnsi="黑体"/>
                <w:color w:val="000000"/>
                <w:kern w:val="0"/>
                <w:szCs w:val="21"/>
              </w:rPr>
            </w:pPr>
            <w:r w:rsidRPr="004B7858">
              <w:rPr>
                <w:rFonts w:ascii="黑体" w:eastAsia="黑体" w:hAnsi="黑体"/>
                <w:color w:val="000000"/>
                <w:kern w:val="0"/>
                <w:szCs w:val="21"/>
              </w:rPr>
              <w:t>专业技术职称</w:t>
            </w:r>
          </w:p>
        </w:tc>
        <w:tc>
          <w:tcPr>
            <w:tcW w:w="708" w:type="dxa"/>
            <w:vAlign w:val="center"/>
          </w:tcPr>
          <w:p w:rsidR="00B228D7" w:rsidRPr="004B7858" w:rsidRDefault="00B228D7" w:rsidP="00391C6F">
            <w:pPr>
              <w:widowControl/>
              <w:jc w:val="center"/>
              <w:rPr>
                <w:rFonts w:ascii="黑体" w:eastAsia="黑体" w:hAnsi="黑体"/>
                <w:color w:val="000000"/>
                <w:kern w:val="0"/>
                <w:szCs w:val="21"/>
              </w:rPr>
            </w:pPr>
            <w:r w:rsidRPr="004B7858">
              <w:rPr>
                <w:rFonts w:ascii="黑体" w:eastAsia="黑体" w:hAnsi="黑体" w:hint="eastAsia"/>
                <w:color w:val="000000"/>
                <w:kern w:val="0"/>
                <w:szCs w:val="21"/>
              </w:rPr>
              <w:t>从事工程技术工作的年限</w:t>
            </w:r>
          </w:p>
        </w:tc>
        <w:tc>
          <w:tcPr>
            <w:tcW w:w="1560" w:type="dxa"/>
            <w:vAlign w:val="center"/>
          </w:tcPr>
          <w:p w:rsidR="00B228D7" w:rsidRPr="004B7858" w:rsidRDefault="00B228D7" w:rsidP="00391C6F">
            <w:pPr>
              <w:widowControl/>
              <w:jc w:val="center"/>
              <w:rPr>
                <w:rFonts w:ascii="黑体" w:eastAsia="黑体" w:hAnsi="黑体"/>
                <w:color w:val="000000"/>
                <w:kern w:val="0"/>
                <w:szCs w:val="21"/>
              </w:rPr>
            </w:pPr>
            <w:r w:rsidRPr="004B7858">
              <w:rPr>
                <w:rFonts w:ascii="黑体" w:eastAsia="黑体" w:hAnsi="黑体"/>
                <w:color w:val="000000"/>
                <w:kern w:val="0"/>
                <w:szCs w:val="21"/>
              </w:rPr>
              <w:t>曾经或正在参与省部级以上重大工程、重大科研任务，或正从事国家急需的关键领域工程技术工作</w:t>
            </w:r>
          </w:p>
        </w:tc>
        <w:tc>
          <w:tcPr>
            <w:tcW w:w="567" w:type="dxa"/>
            <w:vAlign w:val="center"/>
          </w:tcPr>
          <w:p w:rsidR="00B228D7" w:rsidRPr="004B7858" w:rsidRDefault="00B228D7" w:rsidP="00391C6F">
            <w:pPr>
              <w:widowControl/>
              <w:jc w:val="center"/>
              <w:rPr>
                <w:rFonts w:ascii="黑体" w:eastAsia="黑体" w:hAnsi="黑体"/>
                <w:color w:val="000000"/>
                <w:kern w:val="0"/>
                <w:szCs w:val="21"/>
              </w:rPr>
            </w:pPr>
            <w:r w:rsidRPr="004B7858">
              <w:rPr>
                <w:rFonts w:ascii="黑体" w:eastAsia="黑体" w:hAnsi="黑体"/>
                <w:color w:val="000000"/>
                <w:kern w:val="0"/>
                <w:szCs w:val="21"/>
              </w:rPr>
              <w:t>意向匹配全国学会</w:t>
            </w:r>
          </w:p>
        </w:tc>
        <w:tc>
          <w:tcPr>
            <w:tcW w:w="850" w:type="dxa"/>
            <w:vAlign w:val="center"/>
          </w:tcPr>
          <w:p w:rsidR="00B228D7" w:rsidRPr="004B7858" w:rsidRDefault="00B228D7" w:rsidP="00391C6F">
            <w:pPr>
              <w:widowControl/>
              <w:jc w:val="center"/>
              <w:rPr>
                <w:rFonts w:ascii="黑体" w:eastAsia="黑体" w:hAnsi="黑体"/>
                <w:color w:val="000000"/>
                <w:kern w:val="0"/>
                <w:szCs w:val="21"/>
              </w:rPr>
            </w:pPr>
            <w:r w:rsidRPr="004B7858">
              <w:rPr>
                <w:rFonts w:ascii="黑体" w:eastAsia="黑体" w:hAnsi="黑体" w:hint="eastAsia"/>
                <w:color w:val="000000"/>
                <w:kern w:val="0"/>
                <w:szCs w:val="21"/>
              </w:rPr>
              <w:t>是否为全国学会或科协基层组织的个人会员</w:t>
            </w:r>
          </w:p>
        </w:tc>
        <w:tc>
          <w:tcPr>
            <w:tcW w:w="709" w:type="dxa"/>
            <w:vAlign w:val="center"/>
          </w:tcPr>
          <w:p w:rsidR="00B228D7" w:rsidRPr="004B7858" w:rsidRDefault="00B228D7" w:rsidP="00D73CF1">
            <w:pPr>
              <w:widowControl/>
              <w:jc w:val="center"/>
              <w:rPr>
                <w:rFonts w:ascii="黑体" w:eastAsia="黑体" w:hAnsi="黑体"/>
                <w:color w:val="000000"/>
                <w:kern w:val="0"/>
                <w:szCs w:val="21"/>
              </w:rPr>
            </w:pPr>
            <w:r w:rsidRPr="004B7858">
              <w:rPr>
                <w:rFonts w:ascii="黑体" w:eastAsia="黑体" w:hAnsi="黑体" w:hint="eastAsia"/>
                <w:color w:val="000000"/>
                <w:kern w:val="0"/>
                <w:szCs w:val="21"/>
              </w:rPr>
              <w:t>所在工作单位是否设立科协组织</w:t>
            </w:r>
          </w:p>
        </w:tc>
        <w:tc>
          <w:tcPr>
            <w:tcW w:w="992" w:type="dxa"/>
            <w:vAlign w:val="center"/>
          </w:tcPr>
          <w:p w:rsidR="00B228D7" w:rsidRPr="004B7858" w:rsidRDefault="00B228D7" w:rsidP="00D73CF1">
            <w:pPr>
              <w:widowControl/>
              <w:jc w:val="center"/>
              <w:rPr>
                <w:rFonts w:ascii="黑体" w:eastAsia="黑体" w:hAnsi="黑体"/>
                <w:color w:val="000000"/>
                <w:kern w:val="0"/>
                <w:szCs w:val="21"/>
              </w:rPr>
            </w:pPr>
            <w:r w:rsidRPr="004B7858">
              <w:rPr>
                <w:rFonts w:ascii="黑体" w:eastAsia="黑体" w:hAnsi="黑体" w:hint="eastAsia"/>
                <w:color w:val="000000"/>
                <w:kern w:val="0"/>
                <w:szCs w:val="21"/>
              </w:rPr>
              <w:t>对人选的政治立场、学风作风、遵纪守法等是否把关</w:t>
            </w:r>
          </w:p>
        </w:tc>
      </w:tr>
      <w:tr w:rsidR="004B7858" w:rsidRPr="00227199" w:rsidTr="004B7858">
        <w:trPr>
          <w:trHeight w:val="944"/>
        </w:trPr>
        <w:tc>
          <w:tcPr>
            <w:tcW w:w="428" w:type="dxa"/>
            <w:shd w:val="clear" w:color="auto" w:fill="auto"/>
            <w:noWrap/>
            <w:vAlign w:val="center"/>
            <w:hideMark/>
          </w:tcPr>
          <w:p w:rsidR="00B228D7" w:rsidRPr="004B7858" w:rsidRDefault="00B228D7" w:rsidP="00391C6F">
            <w:pPr>
              <w:widowControl/>
              <w:jc w:val="center"/>
              <w:rPr>
                <w:color w:val="000000"/>
                <w:kern w:val="0"/>
                <w:szCs w:val="21"/>
              </w:rPr>
            </w:pPr>
            <w:r w:rsidRPr="004B7858">
              <w:rPr>
                <w:rFonts w:hint="eastAsia"/>
                <w:color w:val="000000"/>
                <w:kern w:val="0"/>
                <w:szCs w:val="21"/>
              </w:rPr>
              <w:t>1</w:t>
            </w:r>
          </w:p>
        </w:tc>
        <w:tc>
          <w:tcPr>
            <w:tcW w:w="709" w:type="dxa"/>
            <w:shd w:val="clear" w:color="auto" w:fill="auto"/>
            <w:noWrap/>
            <w:vAlign w:val="center"/>
            <w:hideMark/>
          </w:tcPr>
          <w:p w:rsidR="00B228D7" w:rsidRPr="004B7858" w:rsidRDefault="00B228D7" w:rsidP="00A26930">
            <w:pPr>
              <w:widowControl/>
              <w:jc w:val="left"/>
              <w:rPr>
                <w:rFonts w:ascii="仿宋_GB2312" w:eastAsia="仿宋_GB2312"/>
                <w:color w:val="000000"/>
                <w:kern w:val="0"/>
                <w:szCs w:val="21"/>
              </w:rPr>
            </w:pPr>
          </w:p>
        </w:tc>
        <w:tc>
          <w:tcPr>
            <w:tcW w:w="567" w:type="dxa"/>
            <w:shd w:val="clear" w:color="auto" w:fill="auto"/>
            <w:noWrap/>
            <w:vAlign w:val="center"/>
            <w:hideMark/>
          </w:tcPr>
          <w:p w:rsidR="00B228D7" w:rsidRPr="004B7858" w:rsidRDefault="00B228D7" w:rsidP="00A26930">
            <w:pPr>
              <w:widowControl/>
              <w:jc w:val="left"/>
              <w:rPr>
                <w:rFonts w:ascii="仿宋_GB2312" w:eastAsia="仿宋_GB2312"/>
                <w:color w:val="000000"/>
                <w:kern w:val="0"/>
                <w:szCs w:val="21"/>
              </w:rPr>
            </w:pPr>
          </w:p>
        </w:tc>
        <w:tc>
          <w:tcPr>
            <w:tcW w:w="1416" w:type="dxa"/>
            <w:shd w:val="clear" w:color="auto" w:fill="auto"/>
            <w:noWrap/>
            <w:vAlign w:val="center"/>
            <w:hideMark/>
          </w:tcPr>
          <w:p w:rsidR="00B228D7" w:rsidRPr="004B7858" w:rsidRDefault="00B228D7" w:rsidP="00A26930">
            <w:pPr>
              <w:widowControl/>
              <w:jc w:val="left"/>
              <w:rPr>
                <w:rFonts w:ascii="仿宋_GB2312" w:eastAsia="仿宋_GB2312"/>
                <w:color w:val="000000"/>
                <w:kern w:val="0"/>
                <w:szCs w:val="21"/>
              </w:rPr>
            </w:pPr>
            <w:r w:rsidRPr="004B7858">
              <w:rPr>
                <w:rFonts w:ascii="仿宋_GB2312" w:eastAsia="仿宋_GB2312" w:hint="eastAsia"/>
                <w:color w:val="000000"/>
                <w:kern w:val="0"/>
                <w:szCs w:val="21"/>
              </w:rPr>
              <w:t>XXXX.XX.XX</w:t>
            </w:r>
          </w:p>
        </w:tc>
        <w:tc>
          <w:tcPr>
            <w:tcW w:w="708" w:type="dxa"/>
            <w:shd w:val="clear" w:color="auto" w:fill="auto"/>
            <w:noWrap/>
            <w:vAlign w:val="center"/>
            <w:hideMark/>
          </w:tcPr>
          <w:p w:rsidR="00B228D7" w:rsidRPr="004B7858" w:rsidRDefault="00B228D7" w:rsidP="00A26930">
            <w:pPr>
              <w:widowControl/>
              <w:jc w:val="left"/>
              <w:rPr>
                <w:rFonts w:ascii="仿宋_GB2312" w:eastAsia="仿宋_GB2312"/>
                <w:color w:val="000000"/>
                <w:kern w:val="0"/>
                <w:szCs w:val="21"/>
              </w:rPr>
            </w:pPr>
          </w:p>
        </w:tc>
        <w:tc>
          <w:tcPr>
            <w:tcW w:w="1134" w:type="dxa"/>
            <w:shd w:val="clear" w:color="auto" w:fill="auto"/>
            <w:noWrap/>
            <w:vAlign w:val="center"/>
            <w:hideMark/>
          </w:tcPr>
          <w:p w:rsidR="00B228D7" w:rsidRPr="004B7858" w:rsidRDefault="00B228D7" w:rsidP="00BB7123">
            <w:pPr>
              <w:widowControl/>
              <w:jc w:val="left"/>
              <w:rPr>
                <w:rFonts w:ascii="仿宋_GB2312" w:eastAsia="仿宋_GB2312"/>
                <w:color w:val="000000"/>
                <w:kern w:val="0"/>
                <w:szCs w:val="21"/>
              </w:rPr>
            </w:pPr>
            <w:r w:rsidRPr="004B7858">
              <w:rPr>
                <w:rFonts w:ascii="仿宋_GB2312" w:eastAsia="仿宋_GB2312" w:hint="eastAsia"/>
                <w:color w:val="000000"/>
                <w:kern w:val="0"/>
                <w:szCs w:val="21"/>
              </w:rPr>
              <w:t>（若为企业，请注明国企、民企等）</w:t>
            </w:r>
          </w:p>
        </w:tc>
        <w:tc>
          <w:tcPr>
            <w:tcW w:w="567" w:type="dxa"/>
            <w:shd w:val="clear" w:color="auto" w:fill="auto"/>
            <w:noWrap/>
            <w:vAlign w:val="center"/>
            <w:hideMark/>
          </w:tcPr>
          <w:p w:rsidR="00B228D7" w:rsidRPr="004B7858" w:rsidRDefault="00B228D7" w:rsidP="00A26930">
            <w:pPr>
              <w:widowControl/>
              <w:jc w:val="left"/>
              <w:rPr>
                <w:rFonts w:ascii="仿宋_GB2312" w:eastAsia="仿宋_GB2312"/>
                <w:color w:val="000000"/>
                <w:kern w:val="0"/>
                <w:szCs w:val="21"/>
              </w:rPr>
            </w:pPr>
          </w:p>
        </w:tc>
        <w:tc>
          <w:tcPr>
            <w:tcW w:w="567" w:type="dxa"/>
            <w:shd w:val="clear" w:color="auto" w:fill="auto"/>
            <w:vAlign w:val="center"/>
            <w:hideMark/>
          </w:tcPr>
          <w:p w:rsidR="00B228D7" w:rsidRPr="004B7858" w:rsidRDefault="00B228D7" w:rsidP="00A26930">
            <w:pPr>
              <w:widowControl/>
              <w:jc w:val="left"/>
              <w:rPr>
                <w:rFonts w:ascii="仿宋_GB2312" w:eastAsia="仿宋_GB2312"/>
                <w:color w:val="000000"/>
                <w:kern w:val="0"/>
                <w:szCs w:val="21"/>
              </w:rPr>
            </w:pPr>
          </w:p>
        </w:tc>
        <w:tc>
          <w:tcPr>
            <w:tcW w:w="1559" w:type="dxa"/>
            <w:shd w:val="clear" w:color="auto" w:fill="auto"/>
            <w:vAlign w:val="center"/>
            <w:hideMark/>
          </w:tcPr>
          <w:p w:rsidR="00B228D7" w:rsidRPr="004B7858" w:rsidRDefault="00B228D7" w:rsidP="00A26930">
            <w:pPr>
              <w:widowControl/>
              <w:jc w:val="left"/>
              <w:rPr>
                <w:rFonts w:ascii="仿宋_GB2312" w:eastAsia="仿宋_GB2312"/>
                <w:color w:val="000000"/>
                <w:kern w:val="0"/>
                <w:sz w:val="18"/>
                <w:szCs w:val="18"/>
              </w:rPr>
            </w:pPr>
            <w:r w:rsidRPr="004B7858">
              <w:rPr>
                <w:rFonts w:ascii="仿宋_GB2312" w:eastAsia="仿宋_GB2312" w:hAnsi="黑体" w:hint="eastAsia"/>
                <w:color w:val="000000"/>
                <w:kern w:val="0"/>
                <w:sz w:val="18"/>
                <w:szCs w:val="18"/>
              </w:rPr>
              <w:t>（新一代信息技术、新能源、新材料、智能网联新能源汽车、机器人、生物医药、高端装备、航空航天；量子科技、生物制造、氢能和核聚变能、脑机接口、具身智能、第六代移动通信；传统产业领域等）</w:t>
            </w:r>
          </w:p>
        </w:tc>
        <w:tc>
          <w:tcPr>
            <w:tcW w:w="851" w:type="dxa"/>
            <w:shd w:val="clear" w:color="auto" w:fill="auto"/>
            <w:noWrap/>
            <w:vAlign w:val="center"/>
          </w:tcPr>
          <w:p w:rsidR="00B228D7" w:rsidRPr="004B7858" w:rsidRDefault="00B228D7" w:rsidP="00A26930">
            <w:pPr>
              <w:widowControl/>
              <w:jc w:val="left"/>
              <w:rPr>
                <w:rFonts w:ascii="仿宋_GB2312" w:eastAsia="仿宋_GB2312"/>
                <w:color w:val="000000"/>
                <w:kern w:val="0"/>
                <w:szCs w:val="21"/>
              </w:rPr>
            </w:pPr>
          </w:p>
        </w:tc>
        <w:tc>
          <w:tcPr>
            <w:tcW w:w="708" w:type="dxa"/>
            <w:vAlign w:val="center"/>
          </w:tcPr>
          <w:p w:rsidR="00B228D7" w:rsidRPr="004B7858" w:rsidRDefault="00B228D7" w:rsidP="008B4072">
            <w:pPr>
              <w:widowControl/>
              <w:jc w:val="left"/>
              <w:rPr>
                <w:rFonts w:ascii="仿宋_GB2312" w:eastAsia="仿宋_GB2312"/>
                <w:color w:val="000000"/>
                <w:kern w:val="0"/>
                <w:szCs w:val="21"/>
              </w:rPr>
            </w:pPr>
          </w:p>
        </w:tc>
        <w:tc>
          <w:tcPr>
            <w:tcW w:w="1560" w:type="dxa"/>
          </w:tcPr>
          <w:p w:rsidR="00B228D7" w:rsidRPr="004B7858" w:rsidRDefault="00B228D7" w:rsidP="00B71399">
            <w:pPr>
              <w:widowControl/>
              <w:jc w:val="left"/>
              <w:rPr>
                <w:rFonts w:ascii="仿宋_GB2312" w:eastAsia="仿宋_GB2312"/>
                <w:color w:val="000000"/>
                <w:kern w:val="0"/>
                <w:szCs w:val="21"/>
              </w:rPr>
            </w:pPr>
            <w:r w:rsidRPr="004B7858">
              <w:rPr>
                <w:rFonts w:ascii="仿宋_GB2312" w:eastAsia="仿宋_GB2312" w:hint="eastAsia"/>
                <w:color w:val="000000"/>
                <w:kern w:val="0"/>
                <w:szCs w:val="21"/>
              </w:rPr>
              <w:t>（请对应填写）如：曾经于XXX年XX月-XXX年XX月参与省部级以上重大工程“不涉密的工程名称”……</w:t>
            </w:r>
          </w:p>
        </w:tc>
        <w:tc>
          <w:tcPr>
            <w:tcW w:w="567" w:type="dxa"/>
          </w:tcPr>
          <w:p w:rsidR="00B228D7" w:rsidRPr="004B7858" w:rsidRDefault="00B228D7" w:rsidP="00A26930">
            <w:pPr>
              <w:widowControl/>
              <w:jc w:val="left"/>
              <w:rPr>
                <w:rFonts w:ascii="仿宋_GB2312" w:eastAsia="仿宋_GB2312"/>
                <w:color w:val="000000"/>
                <w:kern w:val="0"/>
                <w:szCs w:val="21"/>
              </w:rPr>
            </w:pPr>
          </w:p>
        </w:tc>
        <w:tc>
          <w:tcPr>
            <w:tcW w:w="850" w:type="dxa"/>
          </w:tcPr>
          <w:p w:rsidR="00B228D7" w:rsidRPr="004B7858" w:rsidRDefault="00B228D7" w:rsidP="008B4072">
            <w:pPr>
              <w:widowControl/>
              <w:jc w:val="left"/>
              <w:rPr>
                <w:rFonts w:ascii="仿宋_GB2312" w:eastAsia="仿宋_GB2312"/>
                <w:color w:val="000000"/>
                <w:kern w:val="0"/>
                <w:szCs w:val="21"/>
              </w:rPr>
            </w:pPr>
          </w:p>
          <w:p w:rsidR="00B228D7" w:rsidRPr="004B7858" w:rsidRDefault="00B228D7" w:rsidP="008B4072">
            <w:pPr>
              <w:widowControl/>
              <w:jc w:val="left"/>
              <w:rPr>
                <w:rFonts w:ascii="仿宋_GB2312" w:eastAsia="仿宋_GB2312"/>
                <w:color w:val="000000"/>
                <w:kern w:val="0"/>
                <w:szCs w:val="21"/>
              </w:rPr>
            </w:pPr>
          </w:p>
          <w:p w:rsidR="00B228D7" w:rsidRPr="004B7858" w:rsidRDefault="00B228D7" w:rsidP="008B4072">
            <w:pPr>
              <w:widowControl/>
              <w:jc w:val="left"/>
              <w:rPr>
                <w:rFonts w:ascii="仿宋_GB2312" w:eastAsia="仿宋_GB2312"/>
                <w:color w:val="000000"/>
                <w:kern w:val="0"/>
                <w:szCs w:val="21"/>
              </w:rPr>
            </w:pPr>
            <w:r w:rsidRPr="004B7858">
              <w:rPr>
                <w:rFonts w:ascii="仿宋_GB2312" w:eastAsia="仿宋_GB2312" w:hint="eastAsia"/>
                <w:color w:val="000000"/>
                <w:kern w:val="0"/>
                <w:szCs w:val="21"/>
              </w:rPr>
              <w:t>是/否</w:t>
            </w:r>
          </w:p>
        </w:tc>
        <w:tc>
          <w:tcPr>
            <w:tcW w:w="709" w:type="dxa"/>
          </w:tcPr>
          <w:p w:rsidR="00B228D7" w:rsidRPr="004B7858" w:rsidRDefault="00B228D7" w:rsidP="00D73CF1">
            <w:pPr>
              <w:widowControl/>
              <w:jc w:val="left"/>
              <w:rPr>
                <w:rFonts w:ascii="仿宋_GB2312" w:eastAsia="仿宋_GB2312"/>
                <w:color w:val="000000"/>
                <w:kern w:val="0"/>
                <w:szCs w:val="21"/>
              </w:rPr>
            </w:pPr>
          </w:p>
          <w:p w:rsidR="00B228D7" w:rsidRPr="004B7858" w:rsidRDefault="00B228D7" w:rsidP="00D73CF1">
            <w:pPr>
              <w:widowControl/>
              <w:jc w:val="left"/>
              <w:rPr>
                <w:rFonts w:ascii="仿宋_GB2312" w:eastAsia="仿宋_GB2312"/>
                <w:color w:val="000000"/>
                <w:kern w:val="0"/>
                <w:szCs w:val="21"/>
              </w:rPr>
            </w:pPr>
          </w:p>
          <w:p w:rsidR="00B228D7" w:rsidRPr="004B7858" w:rsidRDefault="00B228D7" w:rsidP="00D73CF1">
            <w:pPr>
              <w:widowControl/>
              <w:jc w:val="left"/>
              <w:rPr>
                <w:rFonts w:ascii="仿宋_GB2312" w:eastAsia="仿宋_GB2312"/>
                <w:color w:val="000000"/>
                <w:kern w:val="0"/>
                <w:szCs w:val="21"/>
              </w:rPr>
            </w:pPr>
            <w:r w:rsidRPr="004B7858">
              <w:rPr>
                <w:rFonts w:ascii="仿宋_GB2312" w:eastAsia="仿宋_GB2312" w:hint="eastAsia"/>
                <w:color w:val="000000"/>
                <w:kern w:val="0"/>
                <w:szCs w:val="21"/>
              </w:rPr>
              <w:t>是/否</w:t>
            </w:r>
          </w:p>
        </w:tc>
        <w:tc>
          <w:tcPr>
            <w:tcW w:w="992" w:type="dxa"/>
          </w:tcPr>
          <w:p w:rsidR="00B228D7" w:rsidRPr="004B7858" w:rsidRDefault="00B228D7" w:rsidP="00D73CF1">
            <w:pPr>
              <w:widowControl/>
              <w:jc w:val="left"/>
              <w:rPr>
                <w:rFonts w:ascii="仿宋_GB2312" w:eastAsia="仿宋_GB2312"/>
                <w:color w:val="000000"/>
                <w:kern w:val="0"/>
                <w:szCs w:val="21"/>
              </w:rPr>
            </w:pPr>
          </w:p>
          <w:p w:rsidR="00B228D7" w:rsidRPr="004B7858" w:rsidRDefault="00B228D7" w:rsidP="00D73CF1">
            <w:pPr>
              <w:widowControl/>
              <w:jc w:val="left"/>
              <w:rPr>
                <w:rFonts w:ascii="仿宋_GB2312" w:eastAsia="仿宋_GB2312"/>
                <w:color w:val="000000"/>
                <w:kern w:val="0"/>
                <w:szCs w:val="21"/>
              </w:rPr>
            </w:pPr>
          </w:p>
          <w:p w:rsidR="00B228D7" w:rsidRPr="004B7858" w:rsidRDefault="00B228D7" w:rsidP="00D73CF1">
            <w:pPr>
              <w:widowControl/>
              <w:jc w:val="left"/>
              <w:rPr>
                <w:rFonts w:ascii="仿宋_GB2312" w:eastAsia="仿宋_GB2312"/>
                <w:color w:val="000000"/>
                <w:kern w:val="0"/>
                <w:szCs w:val="21"/>
              </w:rPr>
            </w:pPr>
            <w:r w:rsidRPr="004B7858">
              <w:rPr>
                <w:rFonts w:ascii="仿宋_GB2312" w:eastAsia="仿宋_GB2312" w:hint="eastAsia"/>
                <w:color w:val="000000"/>
                <w:kern w:val="0"/>
                <w:szCs w:val="21"/>
              </w:rPr>
              <w:t>是/否</w:t>
            </w:r>
          </w:p>
        </w:tc>
      </w:tr>
      <w:tr w:rsidR="004B7858" w:rsidRPr="00227199" w:rsidTr="004B7858">
        <w:trPr>
          <w:trHeight w:val="512"/>
        </w:trPr>
        <w:tc>
          <w:tcPr>
            <w:tcW w:w="428" w:type="dxa"/>
            <w:shd w:val="clear" w:color="auto" w:fill="auto"/>
            <w:noWrap/>
            <w:vAlign w:val="center"/>
            <w:hideMark/>
          </w:tcPr>
          <w:p w:rsidR="00B228D7" w:rsidRPr="004B7858" w:rsidRDefault="00B228D7" w:rsidP="00391C6F">
            <w:pPr>
              <w:widowControl/>
              <w:jc w:val="center"/>
              <w:rPr>
                <w:color w:val="000000"/>
                <w:kern w:val="0"/>
                <w:szCs w:val="21"/>
              </w:rPr>
            </w:pPr>
            <w:r w:rsidRPr="004B7858">
              <w:rPr>
                <w:rFonts w:hint="eastAsia"/>
                <w:color w:val="000000"/>
                <w:kern w:val="0"/>
                <w:szCs w:val="21"/>
              </w:rPr>
              <w:t>2</w:t>
            </w:r>
          </w:p>
        </w:tc>
        <w:tc>
          <w:tcPr>
            <w:tcW w:w="709" w:type="dxa"/>
            <w:shd w:val="clear" w:color="auto" w:fill="auto"/>
            <w:noWrap/>
            <w:vAlign w:val="center"/>
            <w:hideMark/>
          </w:tcPr>
          <w:p w:rsidR="00B228D7" w:rsidRPr="004B7858" w:rsidRDefault="00B228D7" w:rsidP="00A26930">
            <w:pPr>
              <w:widowControl/>
              <w:jc w:val="left"/>
              <w:rPr>
                <w:color w:val="000000"/>
                <w:kern w:val="0"/>
                <w:szCs w:val="21"/>
              </w:rPr>
            </w:pPr>
          </w:p>
        </w:tc>
        <w:tc>
          <w:tcPr>
            <w:tcW w:w="567" w:type="dxa"/>
            <w:shd w:val="clear" w:color="auto" w:fill="auto"/>
            <w:noWrap/>
            <w:vAlign w:val="center"/>
            <w:hideMark/>
          </w:tcPr>
          <w:p w:rsidR="00B228D7" w:rsidRPr="004B7858" w:rsidRDefault="00B228D7" w:rsidP="00A26930">
            <w:pPr>
              <w:widowControl/>
              <w:jc w:val="left"/>
              <w:rPr>
                <w:color w:val="000000"/>
                <w:kern w:val="0"/>
                <w:szCs w:val="21"/>
              </w:rPr>
            </w:pPr>
          </w:p>
        </w:tc>
        <w:tc>
          <w:tcPr>
            <w:tcW w:w="1416" w:type="dxa"/>
            <w:shd w:val="clear" w:color="auto" w:fill="auto"/>
            <w:noWrap/>
            <w:vAlign w:val="center"/>
            <w:hideMark/>
          </w:tcPr>
          <w:p w:rsidR="00B228D7" w:rsidRPr="004B7858" w:rsidRDefault="00B228D7" w:rsidP="00A26930">
            <w:pPr>
              <w:widowControl/>
              <w:jc w:val="left"/>
              <w:rPr>
                <w:color w:val="000000"/>
                <w:kern w:val="0"/>
                <w:szCs w:val="21"/>
              </w:rPr>
            </w:pPr>
          </w:p>
        </w:tc>
        <w:tc>
          <w:tcPr>
            <w:tcW w:w="708" w:type="dxa"/>
            <w:shd w:val="clear" w:color="auto" w:fill="auto"/>
            <w:noWrap/>
            <w:vAlign w:val="center"/>
            <w:hideMark/>
          </w:tcPr>
          <w:p w:rsidR="00B228D7" w:rsidRPr="004B7858" w:rsidRDefault="00B228D7" w:rsidP="00A26930">
            <w:pPr>
              <w:widowControl/>
              <w:jc w:val="left"/>
              <w:rPr>
                <w:color w:val="000000"/>
                <w:kern w:val="0"/>
                <w:szCs w:val="21"/>
              </w:rPr>
            </w:pPr>
          </w:p>
        </w:tc>
        <w:tc>
          <w:tcPr>
            <w:tcW w:w="1134" w:type="dxa"/>
            <w:shd w:val="clear" w:color="auto" w:fill="auto"/>
            <w:noWrap/>
            <w:vAlign w:val="center"/>
            <w:hideMark/>
          </w:tcPr>
          <w:p w:rsidR="00B228D7" w:rsidRPr="004B7858" w:rsidRDefault="00B228D7" w:rsidP="00A26930">
            <w:pPr>
              <w:widowControl/>
              <w:jc w:val="left"/>
              <w:rPr>
                <w:color w:val="000000"/>
                <w:kern w:val="0"/>
                <w:szCs w:val="21"/>
              </w:rPr>
            </w:pPr>
          </w:p>
        </w:tc>
        <w:tc>
          <w:tcPr>
            <w:tcW w:w="567" w:type="dxa"/>
            <w:shd w:val="clear" w:color="auto" w:fill="auto"/>
            <w:noWrap/>
            <w:vAlign w:val="center"/>
            <w:hideMark/>
          </w:tcPr>
          <w:p w:rsidR="00B228D7" w:rsidRPr="004B7858" w:rsidRDefault="00B228D7" w:rsidP="00A26930">
            <w:pPr>
              <w:widowControl/>
              <w:jc w:val="left"/>
              <w:rPr>
                <w:color w:val="000000"/>
                <w:kern w:val="0"/>
                <w:szCs w:val="21"/>
              </w:rPr>
            </w:pPr>
          </w:p>
        </w:tc>
        <w:tc>
          <w:tcPr>
            <w:tcW w:w="567" w:type="dxa"/>
            <w:shd w:val="clear" w:color="auto" w:fill="auto"/>
            <w:vAlign w:val="center"/>
            <w:hideMark/>
          </w:tcPr>
          <w:p w:rsidR="00B228D7" w:rsidRPr="004B7858" w:rsidRDefault="00B228D7" w:rsidP="00A26930">
            <w:pPr>
              <w:widowControl/>
              <w:jc w:val="left"/>
              <w:rPr>
                <w:color w:val="000000"/>
                <w:kern w:val="0"/>
                <w:szCs w:val="21"/>
              </w:rPr>
            </w:pPr>
          </w:p>
        </w:tc>
        <w:tc>
          <w:tcPr>
            <w:tcW w:w="1559" w:type="dxa"/>
            <w:shd w:val="clear" w:color="auto" w:fill="auto"/>
            <w:vAlign w:val="center"/>
            <w:hideMark/>
          </w:tcPr>
          <w:p w:rsidR="00B228D7" w:rsidRPr="004B7858" w:rsidRDefault="00B228D7" w:rsidP="00A26930">
            <w:pPr>
              <w:widowControl/>
              <w:jc w:val="left"/>
              <w:rPr>
                <w:color w:val="000000"/>
                <w:kern w:val="0"/>
                <w:szCs w:val="21"/>
              </w:rPr>
            </w:pPr>
          </w:p>
        </w:tc>
        <w:tc>
          <w:tcPr>
            <w:tcW w:w="851" w:type="dxa"/>
            <w:shd w:val="clear" w:color="auto" w:fill="auto"/>
            <w:noWrap/>
            <w:vAlign w:val="center"/>
            <w:hideMark/>
          </w:tcPr>
          <w:p w:rsidR="00B228D7" w:rsidRPr="004B7858" w:rsidRDefault="00B228D7" w:rsidP="00A26930">
            <w:pPr>
              <w:widowControl/>
              <w:jc w:val="left"/>
              <w:rPr>
                <w:color w:val="000000"/>
                <w:kern w:val="0"/>
                <w:szCs w:val="21"/>
              </w:rPr>
            </w:pPr>
          </w:p>
        </w:tc>
        <w:tc>
          <w:tcPr>
            <w:tcW w:w="708" w:type="dxa"/>
          </w:tcPr>
          <w:p w:rsidR="00B228D7" w:rsidRPr="004B7858" w:rsidRDefault="00B228D7" w:rsidP="00A26930">
            <w:pPr>
              <w:widowControl/>
              <w:jc w:val="left"/>
              <w:rPr>
                <w:color w:val="000000"/>
                <w:kern w:val="0"/>
                <w:szCs w:val="21"/>
              </w:rPr>
            </w:pPr>
          </w:p>
        </w:tc>
        <w:tc>
          <w:tcPr>
            <w:tcW w:w="1560" w:type="dxa"/>
          </w:tcPr>
          <w:p w:rsidR="00B228D7" w:rsidRPr="004B7858" w:rsidRDefault="00B228D7" w:rsidP="00A26930">
            <w:pPr>
              <w:widowControl/>
              <w:jc w:val="left"/>
              <w:rPr>
                <w:color w:val="000000"/>
                <w:kern w:val="0"/>
                <w:szCs w:val="21"/>
              </w:rPr>
            </w:pPr>
          </w:p>
        </w:tc>
        <w:tc>
          <w:tcPr>
            <w:tcW w:w="567" w:type="dxa"/>
          </w:tcPr>
          <w:p w:rsidR="00B228D7" w:rsidRPr="004B7858" w:rsidRDefault="00B228D7" w:rsidP="00A26930">
            <w:pPr>
              <w:widowControl/>
              <w:jc w:val="left"/>
              <w:rPr>
                <w:color w:val="000000"/>
                <w:kern w:val="0"/>
                <w:szCs w:val="21"/>
              </w:rPr>
            </w:pPr>
          </w:p>
        </w:tc>
        <w:tc>
          <w:tcPr>
            <w:tcW w:w="850" w:type="dxa"/>
          </w:tcPr>
          <w:p w:rsidR="00B228D7" w:rsidRPr="004B7858" w:rsidRDefault="00B228D7" w:rsidP="00A26930">
            <w:pPr>
              <w:widowControl/>
              <w:jc w:val="left"/>
              <w:rPr>
                <w:color w:val="000000"/>
                <w:kern w:val="0"/>
                <w:szCs w:val="21"/>
              </w:rPr>
            </w:pPr>
          </w:p>
        </w:tc>
        <w:tc>
          <w:tcPr>
            <w:tcW w:w="709" w:type="dxa"/>
          </w:tcPr>
          <w:p w:rsidR="00B228D7" w:rsidRPr="004B7858" w:rsidRDefault="00B228D7" w:rsidP="00A26930">
            <w:pPr>
              <w:widowControl/>
              <w:jc w:val="left"/>
              <w:rPr>
                <w:color w:val="000000"/>
                <w:kern w:val="0"/>
                <w:szCs w:val="21"/>
              </w:rPr>
            </w:pPr>
          </w:p>
        </w:tc>
        <w:tc>
          <w:tcPr>
            <w:tcW w:w="992" w:type="dxa"/>
          </w:tcPr>
          <w:p w:rsidR="00B228D7" w:rsidRPr="004B7858" w:rsidRDefault="00B228D7" w:rsidP="00A26930">
            <w:pPr>
              <w:widowControl/>
              <w:jc w:val="left"/>
              <w:rPr>
                <w:color w:val="000000"/>
                <w:kern w:val="0"/>
                <w:szCs w:val="21"/>
              </w:rPr>
            </w:pPr>
          </w:p>
        </w:tc>
      </w:tr>
    </w:tbl>
    <w:p w:rsidR="00B228D7" w:rsidRPr="00227199" w:rsidRDefault="00B228D7" w:rsidP="00083E52">
      <w:pPr>
        <w:spacing w:afterLines="50" w:after="120" w:line="620" w:lineRule="exact"/>
        <w:jc w:val="center"/>
        <w:rPr>
          <w:rFonts w:eastAsia="方正小标宋简体"/>
          <w:sz w:val="44"/>
          <w:szCs w:val="44"/>
        </w:rPr>
        <w:sectPr w:rsidR="00B228D7" w:rsidRPr="00227199" w:rsidSect="004B7858">
          <w:pgSz w:w="16838" w:h="11906" w:orient="landscape" w:code="9"/>
          <w:pgMar w:top="1701" w:right="1701" w:bottom="1701" w:left="1701" w:header="0" w:footer="1361" w:gutter="0"/>
          <w:cols w:space="720"/>
          <w:docGrid w:linePitch="312"/>
        </w:sectPr>
      </w:pPr>
    </w:p>
    <w:p w:rsidR="00B228D7" w:rsidRDefault="00B228D7" w:rsidP="004B7858">
      <w:pPr>
        <w:contextualSpacing/>
        <w:rPr>
          <w:rFonts w:eastAsia="黑体"/>
          <w:sz w:val="32"/>
          <w:szCs w:val="32"/>
        </w:rPr>
      </w:pPr>
      <w:r w:rsidRPr="00227199">
        <w:rPr>
          <w:rFonts w:eastAsia="黑体"/>
          <w:sz w:val="32"/>
          <w:szCs w:val="32"/>
        </w:rPr>
        <w:t>附件</w:t>
      </w:r>
      <w:r w:rsidRPr="00227199">
        <w:rPr>
          <w:rFonts w:eastAsia="黑体" w:hint="eastAsia"/>
          <w:sz w:val="32"/>
          <w:szCs w:val="32"/>
        </w:rPr>
        <w:t>2</w:t>
      </w:r>
    </w:p>
    <w:p w:rsidR="004B7858" w:rsidRDefault="004B7858" w:rsidP="004B7858">
      <w:pPr>
        <w:contextualSpacing/>
        <w:rPr>
          <w:rFonts w:eastAsia="黑体"/>
          <w:sz w:val="32"/>
          <w:szCs w:val="32"/>
        </w:rPr>
      </w:pPr>
    </w:p>
    <w:p w:rsidR="004B7858" w:rsidRPr="00227199" w:rsidRDefault="004B7858" w:rsidP="004B7858">
      <w:pPr>
        <w:contextualSpacing/>
        <w:rPr>
          <w:rFonts w:eastAsia="黑体"/>
          <w:sz w:val="32"/>
          <w:szCs w:val="32"/>
        </w:rPr>
      </w:pPr>
    </w:p>
    <w:p w:rsidR="00B228D7" w:rsidRPr="004B7858" w:rsidRDefault="00B228D7" w:rsidP="004B7858">
      <w:pPr>
        <w:jc w:val="center"/>
        <w:outlineLvl w:val="0"/>
        <w:rPr>
          <w:rFonts w:ascii="方正小标宋简体" w:eastAsia="方正小标宋简体" w:hAnsi="小标宋" w:cs="小标宋"/>
          <w:bCs/>
          <w:sz w:val="44"/>
          <w:szCs w:val="44"/>
        </w:rPr>
      </w:pPr>
      <w:r w:rsidRPr="004B7858">
        <w:rPr>
          <w:rFonts w:ascii="方正小标宋简体" w:eastAsia="方正小标宋简体" w:hAnsi="小标宋" w:cs="小标宋" w:hint="eastAsia"/>
          <w:bCs/>
          <w:sz w:val="44"/>
          <w:szCs w:val="44"/>
        </w:rPr>
        <w:t>中国科协青年科技人才培育工程</w:t>
      </w:r>
      <w:r w:rsidRPr="004B7858">
        <w:rPr>
          <w:rFonts w:ascii="方正小标宋简体" w:eastAsia="方正小标宋简体" w:hAnsi="小标宋" w:cs="小标宋" w:hint="eastAsia"/>
          <w:bCs/>
          <w:sz w:val="44"/>
          <w:szCs w:val="44"/>
        </w:rPr>
        <w:br/>
        <w:t>工程师专项计划</w:t>
      </w:r>
    </w:p>
    <w:p w:rsidR="00B228D7" w:rsidRPr="004B7858" w:rsidRDefault="00B228D7" w:rsidP="004B7858">
      <w:pPr>
        <w:jc w:val="center"/>
        <w:rPr>
          <w:rFonts w:ascii="方正小标宋简体" w:eastAsia="方正小标宋简体" w:hAnsi="小标宋" w:cs="小标宋"/>
          <w:bCs/>
          <w:sz w:val="52"/>
          <w:szCs w:val="20"/>
        </w:rPr>
      </w:pPr>
      <w:r w:rsidRPr="004B7858">
        <w:rPr>
          <w:rFonts w:ascii="方正小标宋简体" w:eastAsia="方正小标宋简体" w:hAnsi="小标宋" w:cs="小标宋" w:hint="eastAsia"/>
          <w:bCs/>
          <w:sz w:val="52"/>
          <w:szCs w:val="20"/>
        </w:rPr>
        <w:t>推荐表</w:t>
      </w:r>
    </w:p>
    <w:p w:rsidR="00B228D7" w:rsidRDefault="00B228D7" w:rsidP="004B7858">
      <w:pPr>
        <w:jc w:val="center"/>
        <w:rPr>
          <w:rFonts w:ascii="楷体" w:eastAsia="楷体" w:hAnsi="楷体" w:cs="楷体"/>
          <w:b/>
          <w:sz w:val="32"/>
          <w:szCs w:val="32"/>
        </w:rPr>
      </w:pPr>
      <w:r>
        <w:rPr>
          <w:rFonts w:ascii="楷体" w:eastAsia="楷体" w:hAnsi="楷体" w:cs="楷体" w:hint="eastAsia"/>
          <w:b/>
          <w:sz w:val="32"/>
          <w:szCs w:val="32"/>
        </w:rPr>
        <w:t>（样表）</w:t>
      </w:r>
    </w:p>
    <w:p w:rsidR="00B228D7" w:rsidRDefault="00B228D7" w:rsidP="004B7858">
      <w:pPr>
        <w:jc w:val="center"/>
        <w:rPr>
          <w:b/>
        </w:rPr>
      </w:pPr>
    </w:p>
    <w:p w:rsidR="00B228D7" w:rsidRDefault="00B228D7" w:rsidP="006520B7">
      <w:pPr>
        <w:jc w:val="center"/>
        <w:rPr>
          <w:b/>
        </w:rPr>
      </w:pPr>
    </w:p>
    <w:p w:rsidR="00B228D7" w:rsidRDefault="00B228D7" w:rsidP="006520B7">
      <w:pPr>
        <w:jc w:val="center"/>
        <w:rPr>
          <w:b/>
        </w:rPr>
      </w:pPr>
    </w:p>
    <w:p w:rsidR="00B228D7" w:rsidRDefault="00B228D7" w:rsidP="006520B7">
      <w:pPr>
        <w:jc w:val="center"/>
        <w:rPr>
          <w:b/>
        </w:rPr>
      </w:pPr>
    </w:p>
    <w:p w:rsidR="00B228D7" w:rsidRDefault="00B228D7" w:rsidP="006520B7">
      <w:pPr>
        <w:spacing w:line="700" w:lineRule="exact"/>
        <w:ind w:firstLineChars="500" w:firstLine="1600"/>
        <w:rPr>
          <w:sz w:val="32"/>
          <w:szCs w:val="32"/>
          <w:u w:val="single" w:color="000000"/>
        </w:rPr>
      </w:pPr>
      <w:r>
        <w:rPr>
          <w:rFonts w:hint="eastAsia"/>
          <w:sz w:val="32"/>
          <w:szCs w:val="32"/>
        </w:rPr>
        <w:t>姓</w:t>
      </w:r>
      <w:r>
        <w:rPr>
          <w:rFonts w:hint="eastAsia"/>
          <w:sz w:val="32"/>
          <w:szCs w:val="32"/>
        </w:rPr>
        <w:t xml:space="preserve"> </w:t>
      </w:r>
      <w:r>
        <w:rPr>
          <w:sz w:val="32"/>
          <w:szCs w:val="32"/>
        </w:rPr>
        <w:t xml:space="preserve">   </w:t>
      </w:r>
      <w:r>
        <w:rPr>
          <w:rFonts w:hint="eastAsia"/>
          <w:sz w:val="32"/>
          <w:szCs w:val="32"/>
        </w:rPr>
        <w:t>名：</w:t>
      </w:r>
      <w:r>
        <w:rPr>
          <w:sz w:val="32"/>
          <w:szCs w:val="32"/>
          <w:u w:val="single"/>
        </w:rPr>
        <w:t xml:space="preserve">                        </w:t>
      </w:r>
    </w:p>
    <w:p w:rsidR="00B228D7" w:rsidRDefault="00B228D7" w:rsidP="006520B7">
      <w:pPr>
        <w:spacing w:line="700" w:lineRule="exact"/>
        <w:ind w:firstLineChars="500" w:firstLine="1600"/>
        <w:rPr>
          <w:sz w:val="32"/>
          <w:szCs w:val="32"/>
        </w:rPr>
      </w:pPr>
      <w:r>
        <w:rPr>
          <w:rFonts w:hint="eastAsia"/>
          <w:sz w:val="32"/>
          <w:szCs w:val="32"/>
        </w:rPr>
        <w:t>工作单位：</w:t>
      </w:r>
      <w:r>
        <w:rPr>
          <w:sz w:val="32"/>
          <w:szCs w:val="32"/>
          <w:u w:val="single"/>
        </w:rPr>
        <w:t xml:space="preserve">                        </w:t>
      </w:r>
    </w:p>
    <w:p w:rsidR="00B228D7" w:rsidRDefault="00B228D7" w:rsidP="006520B7">
      <w:pPr>
        <w:spacing w:line="700" w:lineRule="exact"/>
        <w:ind w:firstLineChars="500" w:firstLine="1600"/>
        <w:rPr>
          <w:sz w:val="32"/>
          <w:szCs w:val="32"/>
        </w:rPr>
      </w:pPr>
      <w:r>
        <w:rPr>
          <w:rFonts w:hint="eastAsia"/>
          <w:sz w:val="32"/>
          <w:szCs w:val="32"/>
        </w:rPr>
        <w:t>填报日期：</w:t>
      </w:r>
      <w:r>
        <w:rPr>
          <w:sz w:val="32"/>
          <w:szCs w:val="32"/>
          <w:u w:val="single"/>
        </w:rPr>
        <w:t xml:space="preserve">     </w:t>
      </w:r>
      <w:r>
        <w:rPr>
          <w:rFonts w:hint="eastAsia"/>
          <w:sz w:val="32"/>
          <w:szCs w:val="32"/>
          <w:u w:val="single"/>
        </w:rPr>
        <w:t xml:space="preserve">  </w:t>
      </w:r>
      <w:r>
        <w:rPr>
          <w:rFonts w:hint="eastAsia"/>
          <w:sz w:val="32"/>
          <w:szCs w:val="32"/>
          <w:u w:val="single"/>
        </w:rPr>
        <w:t>年</w:t>
      </w:r>
      <w:r>
        <w:rPr>
          <w:sz w:val="32"/>
          <w:szCs w:val="32"/>
          <w:u w:val="single"/>
        </w:rPr>
        <w:t xml:space="preserve">  </w:t>
      </w:r>
      <w:r>
        <w:rPr>
          <w:rFonts w:hint="eastAsia"/>
          <w:sz w:val="32"/>
          <w:szCs w:val="32"/>
          <w:u w:val="single"/>
        </w:rPr>
        <w:t>月</w:t>
      </w:r>
      <w:r>
        <w:rPr>
          <w:sz w:val="32"/>
          <w:szCs w:val="32"/>
          <w:u w:val="single"/>
        </w:rPr>
        <w:t xml:space="preserve">  </w:t>
      </w:r>
      <w:r>
        <w:rPr>
          <w:rFonts w:hint="eastAsia"/>
          <w:sz w:val="32"/>
          <w:szCs w:val="32"/>
          <w:u w:val="single"/>
        </w:rPr>
        <w:t>日</w:t>
      </w:r>
      <w:r>
        <w:rPr>
          <w:sz w:val="32"/>
          <w:szCs w:val="32"/>
          <w:u w:val="single"/>
        </w:rPr>
        <w:t xml:space="preserve">       </w:t>
      </w:r>
    </w:p>
    <w:p w:rsidR="00B228D7" w:rsidRDefault="00B228D7" w:rsidP="006520B7">
      <w:pPr>
        <w:ind w:firstLineChars="500" w:firstLine="1050"/>
      </w:pPr>
    </w:p>
    <w:p w:rsidR="00B228D7" w:rsidRDefault="00B228D7" w:rsidP="006520B7">
      <w:pPr>
        <w:jc w:val="left"/>
        <w:rPr>
          <w:rFonts w:ascii="黑体" w:eastAsia="黑体"/>
          <w:sz w:val="30"/>
          <w:szCs w:val="30"/>
        </w:rPr>
      </w:pPr>
    </w:p>
    <w:p w:rsidR="00B228D7" w:rsidRDefault="00B228D7" w:rsidP="006520B7">
      <w:pPr>
        <w:jc w:val="left"/>
        <w:rPr>
          <w:rFonts w:ascii="黑体" w:eastAsia="黑体"/>
          <w:sz w:val="30"/>
          <w:szCs w:val="30"/>
        </w:rPr>
      </w:pPr>
    </w:p>
    <w:p w:rsidR="00B228D7" w:rsidRDefault="00B228D7" w:rsidP="006520B7">
      <w:pPr>
        <w:jc w:val="left"/>
        <w:rPr>
          <w:rFonts w:ascii="黑体" w:eastAsia="黑体"/>
          <w:sz w:val="30"/>
          <w:szCs w:val="30"/>
        </w:rPr>
      </w:pPr>
    </w:p>
    <w:p w:rsidR="00B228D7" w:rsidRDefault="00B228D7" w:rsidP="006520B7">
      <w:pPr>
        <w:jc w:val="center"/>
      </w:pPr>
      <w:r>
        <w:rPr>
          <w:rFonts w:ascii="楷体_GB2312" w:eastAsia="楷体_GB2312" w:hint="eastAsia"/>
          <w:sz w:val="30"/>
          <w:szCs w:val="30"/>
        </w:rPr>
        <w:t>中国科协组织人事部制表</w:t>
      </w:r>
    </w:p>
    <w:p w:rsidR="00B228D7" w:rsidRDefault="00B228D7" w:rsidP="006520B7">
      <w:pPr>
        <w:jc w:val="left"/>
      </w:pPr>
      <w:r>
        <w:rPr>
          <w:rFonts w:ascii="黑体" w:eastAsia="黑体"/>
          <w:sz w:val="30"/>
          <w:szCs w:val="30"/>
        </w:rPr>
        <w:br w:type="page"/>
      </w:r>
      <w:r>
        <w:rPr>
          <w:rFonts w:ascii="黑体" w:eastAsia="黑体" w:hint="eastAsia"/>
          <w:sz w:val="30"/>
          <w:szCs w:val="30"/>
        </w:rPr>
        <w:t>一、个人信息</w:t>
      </w:r>
    </w:p>
    <w:tbl>
      <w:tblPr>
        <w:tblW w:w="8807" w:type="dxa"/>
        <w:jc w:val="center"/>
        <w:tblInd w:w="232"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1882"/>
        <w:gridCol w:w="1548"/>
        <w:gridCol w:w="2000"/>
        <w:gridCol w:w="1727"/>
        <w:gridCol w:w="1650"/>
      </w:tblGrid>
      <w:tr w:rsidR="00B228D7" w:rsidTr="004B7858">
        <w:trPr>
          <w:trHeight w:val="689"/>
          <w:jc w:val="center"/>
        </w:trPr>
        <w:tc>
          <w:tcPr>
            <w:tcW w:w="1882" w:type="dxa"/>
            <w:tcBorders>
              <w:top w:val="single" w:sz="4" w:space="0" w:color="auto"/>
              <w:left w:val="single" w:sz="4" w:space="0" w:color="auto"/>
              <w:bottom w:val="single" w:sz="4" w:space="0" w:color="auto"/>
              <w:right w:val="single" w:sz="4" w:space="0" w:color="auto"/>
            </w:tcBorders>
            <w:vAlign w:val="center"/>
          </w:tcPr>
          <w:p w:rsidR="00B228D7" w:rsidRPr="004B7858" w:rsidRDefault="00B228D7" w:rsidP="004B7858">
            <w:pPr>
              <w:contextualSpacing/>
              <w:jc w:val="center"/>
              <w:rPr>
                <w:rFonts w:ascii="华文仿宋" w:eastAsia="华文仿宋" w:hAnsi="华文仿宋"/>
                <w:b/>
                <w:szCs w:val="28"/>
              </w:rPr>
            </w:pPr>
            <w:r w:rsidRPr="004B7858">
              <w:rPr>
                <w:rFonts w:ascii="华文仿宋" w:eastAsia="华文仿宋" w:hAnsi="华文仿宋" w:hint="eastAsia"/>
                <w:b/>
                <w:szCs w:val="28"/>
              </w:rPr>
              <w:t>姓    名</w:t>
            </w:r>
          </w:p>
        </w:tc>
        <w:tc>
          <w:tcPr>
            <w:tcW w:w="1548" w:type="dxa"/>
            <w:tcBorders>
              <w:top w:val="single" w:sz="4" w:space="0" w:color="auto"/>
              <w:left w:val="single" w:sz="4" w:space="0" w:color="auto"/>
              <w:bottom w:val="single" w:sz="4" w:space="0" w:color="auto"/>
              <w:right w:val="single" w:sz="4" w:space="0" w:color="auto"/>
            </w:tcBorders>
            <w:vAlign w:val="center"/>
          </w:tcPr>
          <w:p w:rsidR="00B228D7" w:rsidRPr="004B7858" w:rsidRDefault="00B228D7" w:rsidP="004B7858">
            <w:pPr>
              <w:contextualSpacing/>
              <w:jc w:val="center"/>
              <w:rPr>
                <w:rFonts w:ascii="华文仿宋" w:eastAsia="华文仿宋" w:hAnsi="华文仿宋"/>
                <w:szCs w:val="28"/>
              </w:rPr>
            </w:pPr>
          </w:p>
        </w:tc>
        <w:tc>
          <w:tcPr>
            <w:tcW w:w="2000" w:type="dxa"/>
            <w:tcBorders>
              <w:top w:val="single" w:sz="4" w:space="0" w:color="auto"/>
              <w:left w:val="single" w:sz="4" w:space="0" w:color="auto"/>
              <w:bottom w:val="single" w:sz="4" w:space="0" w:color="auto"/>
              <w:right w:val="single" w:sz="4" w:space="0" w:color="auto"/>
            </w:tcBorders>
            <w:vAlign w:val="center"/>
          </w:tcPr>
          <w:p w:rsidR="00B228D7" w:rsidRPr="004B7858" w:rsidRDefault="00B228D7" w:rsidP="004B7858">
            <w:pPr>
              <w:contextualSpacing/>
              <w:jc w:val="center"/>
              <w:rPr>
                <w:rFonts w:ascii="华文仿宋" w:eastAsia="华文仿宋" w:hAnsi="华文仿宋"/>
                <w:b/>
                <w:szCs w:val="28"/>
              </w:rPr>
            </w:pPr>
            <w:r w:rsidRPr="004B7858">
              <w:rPr>
                <w:rFonts w:ascii="华文仿宋" w:eastAsia="华文仿宋" w:hAnsi="华文仿宋" w:hint="eastAsia"/>
                <w:b/>
                <w:szCs w:val="28"/>
              </w:rPr>
              <w:t>性    别</w:t>
            </w:r>
          </w:p>
        </w:tc>
        <w:tc>
          <w:tcPr>
            <w:tcW w:w="1727" w:type="dxa"/>
            <w:tcBorders>
              <w:top w:val="single" w:sz="4" w:space="0" w:color="auto"/>
              <w:left w:val="single" w:sz="4" w:space="0" w:color="auto"/>
              <w:bottom w:val="single" w:sz="4" w:space="0" w:color="auto"/>
              <w:right w:val="single" w:sz="4" w:space="0" w:color="auto"/>
            </w:tcBorders>
            <w:vAlign w:val="center"/>
          </w:tcPr>
          <w:p w:rsidR="00B228D7" w:rsidRPr="004B7858" w:rsidRDefault="00B228D7" w:rsidP="004B7858">
            <w:pPr>
              <w:contextualSpacing/>
              <w:jc w:val="center"/>
              <w:rPr>
                <w:rFonts w:ascii="华文仿宋" w:eastAsia="华文仿宋" w:hAnsi="华文仿宋"/>
                <w:szCs w:val="28"/>
              </w:rPr>
            </w:pPr>
          </w:p>
        </w:tc>
        <w:tc>
          <w:tcPr>
            <w:tcW w:w="1650" w:type="dxa"/>
            <w:vMerge w:val="restart"/>
            <w:tcBorders>
              <w:top w:val="single" w:sz="4" w:space="0" w:color="auto"/>
              <w:left w:val="single" w:sz="4" w:space="0" w:color="auto"/>
              <w:right w:val="single" w:sz="4" w:space="0" w:color="auto"/>
            </w:tcBorders>
            <w:vAlign w:val="center"/>
          </w:tcPr>
          <w:p w:rsidR="00B228D7" w:rsidRPr="004B7858" w:rsidRDefault="00B228D7" w:rsidP="004B7858">
            <w:pPr>
              <w:contextualSpacing/>
              <w:jc w:val="center"/>
              <w:rPr>
                <w:rFonts w:ascii="华文仿宋" w:eastAsia="华文仿宋" w:hAnsi="华文仿宋"/>
                <w:szCs w:val="28"/>
              </w:rPr>
            </w:pPr>
            <w:r w:rsidRPr="004B7858">
              <w:rPr>
                <w:rFonts w:ascii="华文仿宋" w:eastAsia="华文仿宋" w:hAnsi="华文仿宋" w:hint="eastAsia"/>
                <w:szCs w:val="28"/>
              </w:rPr>
              <w:t>个人1寸证件照（蓝底），</w:t>
            </w:r>
            <w:r w:rsidRPr="004B7858">
              <w:rPr>
                <w:rFonts w:ascii="华文仿宋" w:eastAsia="华文仿宋" w:hAnsi="华文仿宋"/>
                <w:szCs w:val="28"/>
              </w:rPr>
              <w:t>JPG格式，不超过</w:t>
            </w:r>
            <w:r w:rsidRPr="004B7858">
              <w:rPr>
                <w:rFonts w:ascii="华文仿宋" w:eastAsia="华文仿宋" w:hAnsi="华文仿宋" w:hint="eastAsia"/>
                <w:szCs w:val="28"/>
              </w:rPr>
              <w:t>1</w:t>
            </w:r>
            <w:r w:rsidRPr="004B7858">
              <w:rPr>
                <w:rFonts w:ascii="华文仿宋" w:eastAsia="华文仿宋" w:hAnsi="华文仿宋"/>
                <w:szCs w:val="28"/>
              </w:rPr>
              <w:t>M。</w:t>
            </w:r>
          </w:p>
        </w:tc>
      </w:tr>
      <w:tr w:rsidR="00B228D7" w:rsidTr="004B7858">
        <w:trPr>
          <w:trHeight w:val="689"/>
          <w:jc w:val="center"/>
        </w:trPr>
        <w:tc>
          <w:tcPr>
            <w:tcW w:w="1882" w:type="dxa"/>
            <w:tcBorders>
              <w:top w:val="single" w:sz="4" w:space="0" w:color="auto"/>
              <w:left w:val="single" w:sz="4" w:space="0" w:color="auto"/>
              <w:bottom w:val="single" w:sz="4" w:space="0" w:color="auto"/>
              <w:right w:val="single" w:sz="4" w:space="0" w:color="auto"/>
            </w:tcBorders>
            <w:vAlign w:val="center"/>
          </w:tcPr>
          <w:p w:rsidR="00B228D7" w:rsidRPr="004B7858" w:rsidRDefault="00B228D7" w:rsidP="004B7858">
            <w:pPr>
              <w:contextualSpacing/>
              <w:jc w:val="center"/>
              <w:rPr>
                <w:rFonts w:ascii="华文仿宋" w:eastAsia="华文仿宋" w:hAnsi="华文仿宋"/>
                <w:b/>
                <w:szCs w:val="28"/>
              </w:rPr>
            </w:pPr>
            <w:r w:rsidRPr="004B7858">
              <w:rPr>
                <w:rFonts w:ascii="华文仿宋" w:eastAsia="华文仿宋" w:hAnsi="华文仿宋" w:hint="eastAsia"/>
                <w:b/>
                <w:szCs w:val="28"/>
              </w:rPr>
              <w:t>出生日期</w:t>
            </w:r>
          </w:p>
        </w:tc>
        <w:tc>
          <w:tcPr>
            <w:tcW w:w="1548" w:type="dxa"/>
            <w:tcBorders>
              <w:top w:val="single" w:sz="4" w:space="0" w:color="auto"/>
              <w:left w:val="single" w:sz="4" w:space="0" w:color="auto"/>
              <w:bottom w:val="single" w:sz="4" w:space="0" w:color="auto"/>
              <w:right w:val="single" w:sz="4" w:space="0" w:color="auto"/>
            </w:tcBorders>
            <w:vAlign w:val="center"/>
          </w:tcPr>
          <w:p w:rsidR="00B228D7" w:rsidRPr="004B7858" w:rsidRDefault="00B228D7" w:rsidP="004B7858">
            <w:pPr>
              <w:contextualSpacing/>
              <w:jc w:val="center"/>
              <w:rPr>
                <w:rFonts w:ascii="华文仿宋" w:eastAsia="华文仿宋" w:hAnsi="华文仿宋"/>
                <w:szCs w:val="28"/>
              </w:rPr>
            </w:pPr>
          </w:p>
        </w:tc>
        <w:tc>
          <w:tcPr>
            <w:tcW w:w="2000" w:type="dxa"/>
            <w:tcBorders>
              <w:top w:val="single" w:sz="4" w:space="0" w:color="auto"/>
              <w:left w:val="single" w:sz="4" w:space="0" w:color="auto"/>
              <w:bottom w:val="single" w:sz="4" w:space="0" w:color="auto"/>
              <w:right w:val="single" w:sz="4" w:space="0" w:color="auto"/>
            </w:tcBorders>
            <w:vAlign w:val="center"/>
          </w:tcPr>
          <w:p w:rsidR="00B228D7" w:rsidRPr="004B7858" w:rsidRDefault="00B228D7" w:rsidP="004B7858">
            <w:pPr>
              <w:contextualSpacing/>
              <w:jc w:val="center"/>
              <w:rPr>
                <w:rFonts w:ascii="华文仿宋" w:eastAsia="华文仿宋" w:hAnsi="华文仿宋"/>
                <w:b/>
                <w:szCs w:val="28"/>
              </w:rPr>
            </w:pPr>
            <w:r w:rsidRPr="004B7858">
              <w:rPr>
                <w:rFonts w:ascii="华文仿宋" w:eastAsia="华文仿宋" w:hAnsi="华文仿宋" w:hint="eastAsia"/>
                <w:b/>
                <w:szCs w:val="28"/>
              </w:rPr>
              <w:t>民    族</w:t>
            </w:r>
          </w:p>
        </w:tc>
        <w:tc>
          <w:tcPr>
            <w:tcW w:w="1727" w:type="dxa"/>
            <w:tcBorders>
              <w:top w:val="single" w:sz="4" w:space="0" w:color="auto"/>
              <w:left w:val="single" w:sz="4" w:space="0" w:color="auto"/>
              <w:bottom w:val="single" w:sz="4" w:space="0" w:color="auto"/>
              <w:right w:val="single" w:sz="4" w:space="0" w:color="auto"/>
            </w:tcBorders>
            <w:vAlign w:val="center"/>
          </w:tcPr>
          <w:p w:rsidR="00B228D7" w:rsidRPr="004B7858" w:rsidRDefault="00B228D7" w:rsidP="004B7858">
            <w:pPr>
              <w:contextualSpacing/>
              <w:jc w:val="center"/>
              <w:rPr>
                <w:rFonts w:ascii="华文仿宋" w:eastAsia="华文仿宋" w:hAnsi="华文仿宋"/>
                <w:szCs w:val="28"/>
              </w:rPr>
            </w:pPr>
          </w:p>
        </w:tc>
        <w:tc>
          <w:tcPr>
            <w:tcW w:w="1650" w:type="dxa"/>
            <w:vMerge/>
            <w:tcBorders>
              <w:top w:val="single" w:sz="4" w:space="0" w:color="auto"/>
              <w:left w:val="single" w:sz="4" w:space="0" w:color="auto"/>
              <w:right w:val="single" w:sz="4" w:space="0" w:color="auto"/>
            </w:tcBorders>
            <w:vAlign w:val="center"/>
          </w:tcPr>
          <w:p w:rsidR="00B228D7" w:rsidRPr="004B7858" w:rsidRDefault="00B228D7" w:rsidP="004B7858">
            <w:pPr>
              <w:contextualSpacing/>
              <w:jc w:val="center"/>
              <w:rPr>
                <w:rFonts w:ascii="华文仿宋" w:eastAsia="华文仿宋" w:hAnsi="华文仿宋"/>
                <w:szCs w:val="28"/>
              </w:rPr>
            </w:pPr>
          </w:p>
        </w:tc>
      </w:tr>
      <w:tr w:rsidR="00B228D7" w:rsidTr="004B7858">
        <w:trPr>
          <w:trHeight w:val="689"/>
          <w:jc w:val="center"/>
        </w:trPr>
        <w:tc>
          <w:tcPr>
            <w:tcW w:w="1882" w:type="dxa"/>
            <w:tcBorders>
              <w:top w:val="single" w:sz="4" w:space="0" w:color="auto"/>
              <w:left w:val="single" w:sz="4" w:space="0" w:color="auto"/>
              <w:bottom w:val="single" w:sz="4" w:space="0" w:color="auto"/>
              <w:right w:val="single" w:sz="4" w:space="0" w:color="auto"/>
            </w:tcBorders>
            <w:vAlign w:val="center"/>
          </w:tcPr>
          <w:p w:rsidR="00B228D7" w:rsidRPr="004B7858" w:rsidRDefault="00B228D7" w:rsidP="004B7858">
            <w:pPr>
              <w:contextualSpacing/>
              <w:jc w:val="center"/>
              <w:rPr>
                <w:rFonts w:ascii="华文仿宋" w:eastAsia="华文仿宋" w:hAnsi="华文仿宋"/>
                <w:b/>
                <w:szCs w:val="28"/>
              </w:rPr>
            </w:pPr>
            <w:r w:rsidRPr="004B7858">
              <w:rPr>
                <w:rFonts w:ascii="华文仿宋" w:eastAsia="华文仿宋" w:hAnsi="华文仿宋" w:hint="eastAsia"/>
                <w:b/>
                <w:szCs w:val="28"/>
              </w:rPr>
              <w:t>籍    贯</w:t>
            </w:r>
          </w:p>
        </w:tc>
        <w:tc>
          <w:tcPr>
            <w:tcW w:w="1548" w:type="dxa"/>
            <w:tcBorders>
              <w:top w:val="single" w:sz="4" w:space="0" w:color="auto"/>
              <w:left w:val="single" w:sz="4" w:space="0" w:color="auto"/>
              <w:bottom w:val="single" w:sz="4" w:space="0" w:color="auto"/>
              <w:right w:val="single" w:sz="4" w:space="0" w:color="auto"/>
            </w:tcBorders>
            <w:vAlign w:val="center"/>
          </w:tcPr>
          <w:p w:rsidR="00B228D7" w:rsidRPr="004B7858" w:rsidRDefault="00B228D7" w:rsidP="004B7858">
            <w:pPr>
              <w:contextualSpacing/>
              <w:jc w:val="center"/>
              <w:rPr>
                <w:rFonts w:ascii="华文仿宋" w:eastAsia="华文仿宋" w:hAnsi="华文仿宋"/>
                <w:szCs w:val="28"/>
              </w:rPr>
            </w:pPr>
          </w:p>
        </w:tc>
        <w:tc>
          <w:tcPr>
            <w:tcW w:w="2000" w:type="dxa"/>
            <w:tcBorders>
              <w:top w:val="single" w:sz="4" w:space="0" w:color="auto"/>
              <w:left w:val="single" w:sz="4" w:space="0" w:color="auto"/>
              <w:bottom w:val="single" w:sz="4" w:space="0" w:color="auto"/>
              <w:right w:val="single" w:sz="4" w:space="0" w:color="auto"/>
            </w:tcBorders>
            <w:vAlign w:val="center"/>
          </w:tcPr>
          <w:p w:rsidR="00B228D7" w:rsidRPr="004B7858" w:rsidRDefault="00B228D7" w:rsidP="004B7858">
            <w:pPr>
              <w:contextualSpacing/>
              <w:jc w:val="center"/>
              <w:rPr>
                <w:rFonts w:ascii="华文仿宋" w:eastAsia="华文仿宋" w:hAnsi="华文仿宋"/>
                <w:b/>
                <w:szCs w:val="28"/>
              </w:rPr>
            </w:pPr>
            <w:r w:rsidRPr="004B7858">
              <w:rPr>
                <w:rFonts w:ascii="华文仿宋" w:eastAsia="华文仿宋" w:hAnsi="华文仿宋" w:hint="eastAsia"/>
                <w:b/>
                <w:szCs w:val="28"/>
              </w:rPr>
              <w:t>身份证号</w:t>
            </w:r>
          </w:p>
        </w:tc>
        <w:tc>
          <w:tcPr>
            <w:tcW w:w="1727" w:type="dxa"/>
            <w:tcBorders>
              <w:top w:val="single" w:sz="4" w:space="0" w:color="auto"/>
              <w:left w:val="single" w:sz="4" w:space="0" w:color="auto"/>
              <w:bottom w:val="single" w:sz="4" w:space="0" w:color="auto"/>
              <w:right w:val="single" w:sz="4" w:space="0" w:color="auto"/>
            </w:tcBorders>
            <w:vAlign w:val="center"/>
          </w:tcPr>
          <w:p w:rsidR="00B228D7" w:rsidRPr="004B7858" w:rsidRDefault="00B228D7" w:rsidP="004B7858">
            <w:pPr>
              <w:contextualSpacing/>
              <w:jc w:val="center"/>
              <w:rPr>
                <w:rFonts w:ascii="华文仿宋" w:eastAsia="华文仿宋" w:hAnsi="华文仿宋"/>
                <w:szCs w:val="28"/>
              </w:rPr>
            </w:pPr>
          </w:p>
        </w:tc>
        <w:tc>
          <w:tcPr>
            <w:tcW w:w="1650" w:type="dxa"/>
            <w:vMerge/>
            <w:tcBorders>
              <w:left w:val="single" w:sz="4" w:space="0" w:color="auto"/>
              <w:bottom w:val="single" w:sz="4" w:space="0" w:color="auto"/>
              <w:right w:val="single" w:sz="4" w:space="0" w:color="auto"/>
            </w:tcBorders>
            <w:vAlign w:val="center"/>
          </w:tcPr>
          <w:p w:rsidR="00B228D7" w:rsidRPr="004B7858" w:rsidRDefault="00B228D7" w:rsidP="004B7858">
            <w:pPr>
              <w:contextualSpacing/>
              <w:jc w:val="center"/>
              <w:rPr>
                <w:rFonts w:ascii="华文仿宋" w:eastAsia="华文仿宋" w:hAnsi="华文仿宋"/>
                <w:szCs w:val="28"/>
              </w:rPr>
            </w:pPr>
          </w:p>
        </w:tc>
      </w:tr>
      <w:tr w:rsidR="00B228D7" w:rsidTr="004B7858">
        <w:trPr>
          <w:trHeight w:val="689"/>
          <w:jc w:val="center"/>
        </w:trPr>
        <w:tc>
          <w:tcPr>
            <w:tcW w:w="1882" w:type="dxa"/>
            <w:tcBorders>
              <w:top w:val="single" w:sz="4" w:space="0" w:color="auto"/>
              <w:left w:val="single" w:sz="4" w:space="0" w:color="auto"/>
              <w:bottom w:val="single" w:sz="4" w:space="0" w:color="auto"/>
              <w:right w:val="single" w:sz="4" w:space="0" w:color="auto"/>
            </w:tcBorders>
            <w:vAlign w:val="center"/>
          </w:tcPr>
          <w:p w:rsidR="00B228D7" w:rsidRPr="004B7858" w:rsidRDefault="00B228D7" w:rsidP="004B7858">
            <w:pPr>
              <w:contextualSpacing/>
              <w:jc w:val="center"/>
              <w:rPr>
                <w:rFonts w:ascii="华文仿宋" w:eastAsia="华文仿宋" w:hAnsi="华文仿宋"/>
                <w:b/>
                <w:szCs w:val="28"/>
              </w:rPr>
            </w:pPr>
            <w:r w:rsidRPr="004B7858">
              <w:rPr>
                <w:rFonts w:ascii="华文仿宋" w:eastAsia="华文仿宋" w:hAnsi="华文仿宋" w:hint="eastAsia"/>
                <w:b/>
                <w:szCs w:val="28"/>
              </w:rPr>
              <w:t>政治面貌</w:t>
            </w:r>
          </w:p>
        </w:tc>
        <w:tc>
          <w:tcPr>
            <w:tcW w:w="1548" w:type="dxa"/>
            <w:tcBorders>
              <w:top w:val="single" w:sz="4" w:space="0" w:color="auto"/>
              <w:left w:val="single" w:sz="4" w:space="0" w:color="auto"/>
              <w:bottom w:val="nil"/>
              <w:right w:val="single" w:sz="4" w:space="0" w:color="auto"/>
            </w:tcBorders>
            <w:vAlign w:val="center"/>
          </w:tcPr>
          <w:p w:rsidR="00B228D7" w:rsidRPr="004B7858" w:rsidRDefault="00B228D7" w:rsidP="004B7858">
            <w:pPr>
              <w:contextualSpacing/>
              <w:jc w:val="center"/>
              <w:rPr>
                <w:rFonts w:ascii="华文仿宋" w:eastAsia="华文仿宋" w:hAnsi="华文仿宋"/>
                <w:szCs w:val="28"/>
              </w:rPr>
            </w:pPr>
          </w:p>
        </w:tc>
        <w:tc>
          <w:tcPr>
            <w:tcW w:w="2000" w:type="dxa"/>
            <w:tcBorders>
              <w:top w:val="single" w:sz="4" w:space="0" w:color="auto"/>
              <w:left w:val="single" w:sz="4" w:space="0" w:color="auto"/>
              <w:bottom w:val="nil"/>
              <w:right w:val="single" w:sz="4" w:space="0" w:color="auto"/>
            </w:tcBorders>
            <w:vAlign w:val="center"/>
          </w:tcPr>
          <w:p w:rsidR="00B228D7" w:rsidRPr="004B7858" w:rsidRDefault="00B228D7" w:rsidP="004B7858">
            <w:pPr>
              <w:contextualSpacing/>
              <w:jc w:val="center"/>
              <w:rPr>
                <w:rFonts w:ascii="华文仿宋" w:eastAsia="华文仿宋" w:hAnsi="华文仿宋"/>
                <w:b/>
                <w:szCs w:val="28"/>
              </w:rPr>
            </w:pPr>
            <w:r w:rsidRPr="004B7858">
              <w:rPr>
                <w:rFonts w:ascii="华文仿宋" w:eastAsia="华文仿宋" w:hAnsi="华文仿宋" w:hint="eastAsia"/>
                <w:b/>
                <w:szCs w:val="28"/>
              </w:rPr>
              <w:t>毕业学校</w:t>
            </w:r>
          </w:p>
        </w:tc>
        <w:tc>
          <w:tcPr>
            <w:tcW w:w="1727" w:type="dxa"/>
            <w:tcBorders>
              <w:top w:val="single" w:sz="4" w:space="0" w:color="auto"/>
              <w:left w:val="single" w:sz="4" w:space="0" w:color="auto"/>
              <w:bottom w:val="nil"/>
              <w:right w:val="single" w:sz="4" w:space="0" w:color="auto"/>
            </w:tcBorders>
            <w:vAlign w:val="center"/>
          </w:tcPr>
          <w:p w:rsidR="00B228D7" w:rsidRPr="004B7858" w:rsidRDefault="00B228D7" w:rsidP="004B7858">
            <w:pPr>
              <w:contextualSpacing/>
              <w:jc w:val="center"/>
              <w:rPr>
                <w:rFonts w:ascii="华文仿宋" w:eastAsia="华文仿宋" w:hAnsi="华文仿宋"/>
                <w:szCs w:val="28"/>
              </w:rPr>
            </w:pPr>
          </w:p>
        </w:tc>
        <w:tc>
          <w:tcPr>
            <w:tcW w:w="1650" w:type="dxa"/>
            <w:vMerge/>
            <w:tcBorders>
              <w:top w:val="single" w:sz="4" w:space="0" w:color="auto"/>
              <w:left w:val="single" w:sz="4" w:space="0" w:color="auto"/>
              <w:bottom w:val="single" w:sz="4" w:space="0" w:color="auto"/>
              <w:right w:val="single" w:sz="4" w:space="0" w:color="auto"/>
            </w:tcBorders>
            <w:vAlign w:val="center"/>
          </w:tcPr>
          <w:p w:rsidR="00B228D7" w:rsidRPr="004B7858" w:rsidRDefault="00B228D7" w:rsidP="004B7858">
            <w:pPr>
              <w:contextualSpacing/>
              <w:jc w:val="center"/>
              <w:rPr>
                <w:rFonts w:ascii="华文仿宋" w:eastAsia="华文仿宋" w:hAnsi="华文仿宋"/>
                <w:szCs w:val="28"/>
              </w:rPr>
            </w:pPr>
          </w:p>
        </w:tc>
      </w:tr>
      <w:tr w:rsidR="00B228D7" w:rsidTr="004B7858">
        <w:trPr>
          <w:trHeight w:val="689"/>
          <w:jc w:val="center"/>
        </w:trPr>
        <w:tc>
          <w:tcPr>
            <w:tcW w:w="1882" w:type="dxa"/>
            <w:tcBorders>
              <w:top w:val="single" w:sz="4" w:space="0" w:color="auto"/>
              <w:left w:val="single" w:sz="4" w:space="0" w:color="auto"/>
              <w:bottom w:val="single" w:sz="4" w:space="0" w:color="auto"/>
              <w:right w:val="single" w:sz="4" w:space="0" w:color="auto"/>
            </w:tcBorders>
            <w:vAlign w:val="center"/>
          </w:tcPr>
          <w:p w:rsidR="00B228D7" w:rsidRPr="004B7858" w:rsidRDefault="00B228D7" w:rsidP="004B7858">
            <w:pPr>
              <w:contextualSpacing/>
              <w:jc w:val="center"/>
              <w:rPr>
                <w:rFonts w:ascii="华文仿宋" w:eastAsia="华文仿宋" w:hAnsi="华文仿宋"/>
                <w:b/>
                <w:szCs w:val="28"/>
              </w:rPr>
            </w:pPr>
            <w:r w:rsidRPr="004B7858">
              <w:rPr>
                <w:rFonts w:ascii="华文仿宋" w:eastAsia="华文仿宋" w:hAnsi="华文仿宋" w:hint="eastAsia"/>
                <w:b/>
                <w:szCs w:val="28"/>
              </w:rPr>
              <w:t>最高学历</w:t>
            </w:r>
          </w:p>
        </w:tc>
        <w:tc>
          <w:tcPr>
            <w:tcW w:w="1548" w:type="dxa"/>
            <w:tcBorders>
              <w:top w:val="single" w:sz="4" w:space="0" w:color="auto"/>
              <w:left w:val="single" w:sz="4" w:space="0" w:color="auto"/>
              <w:bottom w:val="nil"/>
              <w:right w:val="single" w:sz="4" w:space="0" w:color="auto"/>
            </w:tcBorders>
            <w:vAlign w:val="center"/>
          </w:tcPr>
          <w:p w:rsidR="00B228D7" w:rsidRPr="004B7858" w:rsidRDefault="00B228D7" w:rsidP="004B7858">
            <w:pPr>
              <w:contextualSpacing/>
              <w:jc w:val="center"/>
              <w:rPr>
                <w:rFonts w:ascii="华文仿宋" w:eastAsia="华文仿宋" w:hAnsi="华文仿宋"/>
                <w:szCs w:val="28"/>
              </w:rPr>
            </w:pPr>
          </w:p>
        </w:tc>
        <w:tc>
          <w:tcPr>
            <w:tcW w:w="2000" w:type="dxa"/>
            <w:tcBorders>
              <w:top w:val="single" w:sz="4" w:space="0" w:color="auto"/>
              <w:left w:val="single" w:sz="4" w:space="0" w:color="auto"/>
              <w:bottom w:val="nil"/>
              <w:right w:val="single" w:sz="4" w:space="0" w:color="auto"/>
            </w:tcBorders>
            <w:vAlign w:val="center"/>
          </w:tcPr>
          <w:p w:rsidR="00B228D7" w:rsidRPr="004B7858" w:rsidRDefault="00B228D7" w:rsidP="004B7858">
            <w:pPr>
              <w:contextualSpacing/>
              <w:jc w:val="center"/>
              <w:rPr>
                <w:rFonts w:ascii="华文仿宋" w:eastAsia="华文仿宋" w:hAnsi="华文仿宋"/>
                <w:b/>
                <w:szCs w:val="28"/>
              </w:rPr>
            </w:pPr>
            <w:r w:rsidRPr="004B7858">
              <w:rPr>
                <w:rFonts w:ascii="华文仿宋" w:eastAsia="华文仿宋" w:hAnsi="华文仿宋" w:hint="eastAsia"/>
                <w:b/>
                <w:szCs w:val="28"/>
              </w:rPr>
              <w:t>所学专业</w:t>
            </w:r>
          </w:p>
        </w:tc>
        <w:tc>
          <w:tcPr>
            <w:tcW w:w="3377" w:type="dxa"/>
            <w:gridSpan w:val="2"/>
            <w:tcBorders>
              <w:top w:val="single" w:sz="4" w:space="0" w:color="auto"/>
              <w:left w:val="single" w:sz="4" w:space="0" w:color="auto"/>
              <w:bottom w:val="nil"/>
              <w:right w:val="single" w:sz="4" w:space="0" w:color="auto"/>
            </w:tcBorders>
            <w:vAlign w:val="center"/>
          </w:tcPr>
          <w:p w:rsidR="00B228D7" w:rsidRPr="004B7858" w:rsidRDefault="00B228D7" w:rsidP="004B7858">
            <w:pPr>
              <w:contextualSpacing/>
              <w:jc w:val="center"/>
              <w:rPr>
                <w:rFonts w:ascii="华文仿宋" w:eastAsia="华文仿宋" w:hAnsi="华文仿宋"/>
                <w:szCs w:val="28"/>
              </w:rPr>
            </w:pPr>
          </w:p>
        </w:tc>
      </w:tr>
      <w:tr w:rsidR="00B228D7" w:rsidTr="004B7858">
        <w:trPr>
          <w:trHeight w:val="689"/>
          <w:jc w:val="center"/>
        </w:trPr>
        <w:tc>
          <w:tcPr>
            <w:tcW w:w="1882" w:type="dxa"/>
            <w:tcBorders>
              <w:top w:val="single" w:sz="4" w:space="0" w:color="auto"/>
              <w:left w:val="single" w:sz="4" w:space="0" w:color="auto"/>
              <w:bottom w:val="single" w:sz="4" w:space="0" w:color="auto"/>
              <w:right w:val="single" w:sz="4" w:space="0" w:color="auto"/>
            </w:tcBorders>
            <w:vAlign w:val="center"/>
          </w:tcPr>
          <w:p w:rsidR="00B228D7" w:rsidRPr="004B7858" w:rsidRDefault="00B228D7" w:rsidP="004B7858">
            <w:pPr>
              <w:contextualSpacing/>
              <w:jc w:val="center"/>
              <w:rPr>
                <w:rFonts w:ascii="华文仿宋" w:eastAsia="华文仿宋" w:hAnsi="华文仿宋"/>
                <w:b/>
                <w:szCs w:val="28"/>
              </w:rPr>
            </w:pPr>
            <w:r w:rsidRPr="004B7858">
              <w:rPr>
                <w:rFonts w:ascii="华文仿宋" w:eastAsia="华文仿宋" w:hAnsi="华文仿宋" w:hint="eastAsia"/>
                <w:b/>
                <w:szCs w:val="28"/>
              </w:rPr>
              <w:t>工作单位</w:t>
            </w:r>
          </w:p>
        </w:tc>
        <w:tc>
          <w:tcPr>
            <w:tcW w:w="1548" w:type="dxa"/>
            <w:tcBorders>
              <w:top w:val="single" w:sz="4" w:space="0" w:color="auto"/>
              <w:left w:val="single" w:sz="4" w:space="0" w:color="auto"/>
              <w:bottom w:val="nil"/>
              <w:right w:val="single" w:sz="4" w:space="0" w:color="auto"/>
            </w:tcBorders>
            <w:vAlign w:val="center"/>
          </w:tcPr>
          <w:p w:rsidR="00B228D7" w:rsidRPr="004B7858" w:rsidRDefault="00B228D7" w:rsidP="004B7858">
            <w:pPr>
              <w:contextualSpacing/>
              <w:jc w:val="center"/>
              <w:rPr>
                <w:rFonts w:ascii="华文仿宋" w:eastAsia="华文仿宋" w:hAnsi="华文仿宋"/>
                <w:szCs w:val="28"/>
              </w:rPr>
            </w:pPr>
          </w:p>
        </w:tc>
        <w:tc>
          <w:tcPr>
            <w:tcW w:w="2000" w:type="dxa"/>
            <w:tcBorders>
              <w:top w:val="single" w:sz="4" w:space="0" w:color="auto"/>
              <w:left w:val="single" w:sz="4" w:space="0" w:color="auto"/>
              <w:bottom w:val="nil"/>
              <w:right w:val="single" w:sz="4" w:space="0" w:color="auto"/>
            </w:tcBorders>
            <w:vAlign w:val="center"/>
          </w:tcPr>
          <w:p w:rsidR="00B228D7" w:rsidRPr="004B7858" w:rsidRDefault="00B228D7" w:rsidP="004B7858">
            <w:pPr>
              <w:contextualSpacing/>
              <w:jc w:val="center"/>
              <w:rPr>
                <w:rFonts w:ascii="华文仿宋" w:eastAsia="华文仿宋" w:hAnsi="华文仿宋"/>
                <w:b/>
                <w:szCs w:val="28"/>
              </w:rPr>
            </w:pPr>
            <w:r w:rsidRPr="004B7858">
              <w:rPr>
                <w:rFonts w:ascii="华文仿宋" w:eastAsia="华文仿宋" w:hAnsi="华文仿宋" w:hint="eastAsia"/>
                <w:b/>
                <w:szCs w:val="28"/>
              </w:rPr>
              <w:t>工作单位性质</w:t>
            </w:r>
          </w:p>
        </w:tc>
        <w:tc>
          <w:tcPr>
            <w:tcW w:w="3377" w:type="dxa"/>
            <w:gridSpan w:val="2"/>
            <w:tcBorders>
              <w:top w:val="single" w:sz="4" w:space="0" w:color="auto"/>
              <w:left w:val="single" w:sz="4" w:space="0" w:color="auto"/>
              <w:bottom w:val="nil"/>
              <w:right w:val="single" w:sz="4" w:space="0" w:color="auto"/>
            </w:tcBorders>
            <w:vAlign w:val="center"/>
          </w:tcPr>
          <w:p w:rsidR="00B228D7" w:rsidRPr="004B7858" w:rsidRDefault="00B228D7" w:rsidP="004B7858">
            <w:pPr>
              <w:contextualSpacing/>
              <w:jc w:val="center"/>
              <w:rPr>
                <w:rFonts w:ascii="华文仿宋" w:eastAsia="华文仿宋" w:hAnsi="华文仿宋"/>
                <w:szCs w:val="28"/>
              </w:rPr>
            </w:pPr>
          </w:p>
        </w:tc>
      </w:tr>
      <w:tr w:rsidR="00B228D7" w:rsidTr="004B7858">
        <w:trPr>
          <w:trHeight w:val="689"/>
          <w:jc w:val="center"/>
        </w:trPr>
        <w:tc>
          <w:tcPr>
            <w:tcW w:w="1882" w:type="dxa"/>
            <w:tcBorders>
              <w:top w:val="single" w:sz="4" w:space="0" w:color="auto"/>
              <w:left w:val="single" w:sz="4" w:space="0" w:color="auto"/>
              <w:bottom w:val="single" w:sz="4" w:space="0" w:color="auto"/>
              <w:right w:val="single" w:sz="4" w:space="0" w:color="auto"/>
            </w:tcBorders>
            <w:vAlign w:val="center"/>
          </w:tcPr>
          <w:p w:rsidR="00B228D7" w:rsidRPr="004B7858" w:rsidRDefault="00B228D7" w:rsidP="004B7858">
            <w:pPr>
              <w:contextualSpacing/>
              <w:jc w:val="center"/>
              <w:rPr>
                <w:rFonts w:ascii="华文仿宋" w:eastAsia="华文仿宋" w:hAnsi="华文仿宋"/>
                <w:b/>
                <w:szCs w:val="28"/>
              </w:rPr>
            </w:pPr>
            <w:r w:rsidRPr="004B7858">
              <w:rPr>
                <w:rFonts w:ascii="华文仿宋" w:eastAsia="华文仿宋" w:hAnsi="华文仿宋" w:hint="eastAsia"/>
                <w:b/>
                <w:szCs w:val="28"/>
              </w:rPr>
              <w:t>职务</w:t>
            </w:r>
          </w:p>
        </w:tc>
        <w:tc>
          <w:tcPr>
            <w:tcW w:w="1548" w:type="dxa"/>
            <w:tcBorders>
              <w:top w:val="single" w:sz="4" w:space="0" w:color="auto"/>
              <w:left w:val="single" w:sz="4" w:space="0" w:color="auto"/>
              <w:bottom w:val="nil"/>
              <w:right w:val="single" w:sz="4" w:space="0" w:color="auto"/>
            </w:tcBorders>
            <w:vAlign w:val="center"/>
          </w:tcPr>
          <w:p w:rsidR="00B228D7" w:rsidRPr="004B7858" w:rsidRDefault="00B228D7" w:rsidP="004B7858">
            <w:pPr>
              <w:contextualSpacing/>
              <w:jc w:val="center"/>
              <w:rPr>
                <w:rFonts w:ascii="华文仿宋" w:eastAsia="华文仿宋" w:hAnsi="华文仿宋"/>
                <w:szCs w:val="28"/>
              </w:rPr>
            </w:pPr>
          </w:p>
        </w:tc>
        <w:tc>
          <w:tcPr>
            <w:tcW w:w="2000" w:type="dxa"/>
            <w:tcBorders>
              <w:top w:val="single" w:sz="4" w:space="0" w:color="auto"/>
              <w:left w:val="single" w:sz="4" w:space="0" w:color="auto"/>
              <w:bottom w:val="nil"/>
              <w:right w:val="single" w:sz="4" w:space="0" w:color="auto"/>
            </w:tcBorders>
            <w:vAlign w:val="center"/>
          </w:tcPr>
          <w:p w:rsidR="00B228D7" w:rsidRPr="004B7858" w:rsidRDefault="00B228D7" w:rsidP="004B7858">
            <w:pPr>
              <w:contextualSpacing/>
              <w:jc w:val="center"/>
              <w:rPr>
                <w:rFonts w:ascii="华文仿宋" w:eastAsia="华文仿宋" w:hAnsi="华文仿宋"/>
                <w:b/>
                <w:szCs w:val="28"/>
              </w:rPr>
            </w:pPr>
            <w:r w:rsidRPr="004B7858">
              <w:rPr>
                <w:rFonts w:ascii="华文仿宋" w:eastAsia="华文仿宋" w:hAnsi="华文仿宋" w:hint="eastAsia"/>
                <w:b/>
                <w:szCs w:val="28"/>
              </w:rPr>
              <w:t>专业技术职称</w:t>
            </w:r>
          </w:p>
        </w:tc>
        <w:tc>
          <w:tcPr>
            <w:tcW w:w="3377" w:type="dxa"/>
            <w:gridSpan w:val="2"/>
            <w:tcBorders>
              <w:top w:val="single" w:sz="4" w:space="0" w:color="auto"/>
              <w:left w:val="single" w:sz="4" w:space="0" w:color="auto"/>
              <w:bottom w:val="nil"/>
              <w:right w:val="single" w:sz="4" w:space="0" w:color="auto"/>
            </w:tcBorders>
            <w:vAlign w:val="center"/>
          </w:tcPr>
          <w:p w:rsidR="00B228D7" w:rsidRPr="004B7858" w:rsidRDefault="00B228D7" w:rsidP="004B7858">
            <w:pPr>
              <w:contextualSpacing/>
              <w:jc w:val="center"/>
              <w:rPr>
                <w:rFonts w:ascii="华文仿宋" w:eastAsia="华文仿宋" w:hAnsi="华文仿宋"/>
                <w:szCs w:val="28"/>
              </w:rPr>
            </w:pPr>
          </w:p>
        </w:tc>
      </w:tr>
      <w:tr w:rsidR="00B228D7" w:rsidTr="004B7858">
        <w:trPr>
          <w:trHeight w:hRule="exact" w:val="800"/>
          <w:jc w:val="center"/>
        </w:trPr>
        <w:tc>
          <w:tcPr>
            <w:tcW w:w="1882" w:type="dxa"/>
            <w:tcBorders>
              <w:top w:val="single" w:sz="4" w:space="0" w:color="auto"/>
              <w:left w:val="single" w:sz="4" w:space="0" w:color="auto"/>
              <w:bottom w:val="single" w:sz="4" w:space="0" w:color="auto"/>
              <w:right w:val="single" w:sz="4" w:space="0" w:color="auto"/>
            </w:tcBorders>
            <w:vAlign w:val="center"/>
          </w:tcPr>
          <w:p w:rsidR="00B228D7" w:rsidRPr="004B7858" w:rsidRDefault="00B228D7" w:rsidP="004B7858">
            <w:pPr>
              <w:contextualSpacing/>
              <w:jc w:val="center"/>
              <w:rPr>
                <w:rFonts w:ascii="华文仿宋" w:eastAsia="华文仿宋" w:hAnsi="华文仿宋"/>
                <w:b/>
                <w:szCs w:val="28"/>
              </w:rPr>
            </w:pPr>
            <w:r w:rsidRPr="004B7858">
              <w:rPr>
                <w:rFonts w:ascii="华文仿宋" w:eastAsia="华文仿宋" w:hAnsi="华文仿宋" w:hint="eastAsia"/>
                <w:b/>
                <w:szCs w:val="28"/>
              </w:rPr>
              <w:t>目前从事工作所属行业领域</w:t>
            </w:r>
          </w:p>
        </w:tc>
        <w:tc>
          <w:tcPr>
            <w:tcW w:w="1548" w:type="dxa"/>
            <w:tcBorders>
              <w:top w:val="single" w:sz="4" w:space="0" w:color="auto"/>
              <w:left w:val="single" w:sz="4" w:space="0" w:color="auto"/>
              <w:bottom w:val="nil"/>
              <w:right w:val="single" w:sz="4" w:space="0" w:color="auto"/>
            </w:tcBorders>
            <w:vAlign w:val="center"/>
          </w:tcPr>
          <w:p w:rsidR="00B228D7" w:rsidRPr="004B7858" w:rsidRDefault="00B228D7" w:rsidP="004B7858">
            <w:pPr>
              <w:contextualSpacing/>
              <w:jc w:val="center"/>
              <w:rPr>
                <w:rFonts w:ascii="华文仿宋" w:eastAsia="华文仿宋" w:hAnsi="华文仿宋"/>
                <w:szCs w:val="28"/>
              </w:rPr>
            </w:pPr>
          </w:p>
        </w:tc>
        <w:tc>
          <w:tcPr>
            <w:tcW w:w="2000" w:type="dxa"/>
            <w:tcBorders>
              <w:top w:val="single" w:sz="4" w:space="0" w:color="auto"/>
              <w:left w:val="single" w:sz="4" w:space="0" w:color="auto"/>
              <w:bottom w:val="nil"/>
              <w:right w:val="single" w:sz="4" w:space="0" w:color="auto"/>
            </w:tcBorders>
            <w:vAlign w:val="center"/>
          </w:tcPr>
          <w:p w:rsidR="00B228D7" w:rsidRPr="004B7858" w:rsidRDefault="00B228D7" w:rsidP="004B7858">
            <w:pPr>
              <w:contextualSpacing/>
              <w:jc w:val="center"/>
              <w:rPr>
                <w:rFonts w:ascii="华文仿宋" w:eastAsia="华文仿宋" w:hAnsi="华文仿宋"/>
                <w:b/>
                <w:szCs w:val="28"/>
              </w:rPr>
            </w:pPr>
            <w:r w:rsidRPr="004B7858">
              <w:rPr>
                <w:rFonts w:ascii="华文仿宋" w:eastAsia="华文仿宋" w:hAnsi="华文仿宋" w:hint="eastAsia"/>
                <w:b/>
                <w:szCs w:val="28"/>
              </w:rPr>
              <w:t>工作单位所在省市</w:t>
            </w:r>
          </w:p>
        </w:tc>
        <w:tc>
          <w:tcPr>
            <w:tcW w:w="3377" w:type="dxa"/>
            <w:gridSpan w:val="2"/>
            <w:tcBorders>
              <w:top w:val="single" w:sz="4" w:space="0" w:color="auto"/>
              <w:left w:val="single" w:sz="4" w:space="0" w:color="auto"/>
              <w:bottom w:val="nil"/>
              <w:right w:val="single" w:sz="4" w:space="0" w:color="auto"/>
            </w:tcBorders>
            <w:vAlign w:val="center"/>
          </w:tcPr>
          <w:p w:rsidR="00B228D7" w:rsidRPr="004B7858" w:rsidRDefault="00B228D7" w:rsidP="004B7858">
            <w:pPr>
              <w:contextualSpacing/>
              <w:jc w:val="center"/>
              <w:rPr>
                <w:rFonts w:ascii="华文仿宋" w:eastAsia="华文仿宋" w:hAnsi="华文仿宋"/>
                <w:szCs w:val="28"/>
              </w:rPr>
            </w:pPr>
          </w:p>
        </w:tc>
      </w:tr>
      <w:tr w:rsidR="00B228D7" w:rsidTr="004B7858">
        <w:trPr>
          <w:trHeight w:hRule="exact" w:val="2151"/>
          <w:jc w:val="center"/>
        </w:trPr>
        <w:tc>
          <w:tcPr>
            <w:tcW w:w="1882" w:type="dxa"/>
            <w:tcBorders>
              <w:top w:val="single" w:sz="4" w:space="0" w:color="auto"/>
              <w:left w:val="single" w:sz="4" w:space="0" w:color="auto"/>
              <w:bottom w:val="single" w:sz="4" w:space="0" w:color="auto"/>
              <w:right w:val="single" w:sz="4" w:space="0" w:color="auto"/>
            </w:tcBorders>
            <w:vAlign w:val="center"/>
          </w:tcPr>
          <w:p w:rsidR="00B228D7" w:rsidRPr="004B7858" w:rsidRDefault="00B228D7" w:rsidP="004B7858">
            <w:pPr>
              <w:contextualSpacing/>
              <w:jc w:val="center"/>
              <w:rPr>
                <w:rFonts w:ascii="华文仿宋" w:eastAsia="华文仿宋" w:hAnsi="华文仿宋"/>
                <w:b/>
                <w:szCs w:val="28"/>
              </w:rPr>
            </w:pPr>
            <w:r w:rsidRPr="004B7858">
              <w:rPr>
                <w:rFonts w:ascii="华文仿宋" w:eastAsia="华文仿宋" w:hAnsi="华文仿宋" w:hint="eastAsia"/>
                <w:b/>
                <w:szCs w:val="28"/>
              </w:rPr>
              <w:t>负责推荐工作的基层科协组织（所在单位成立的科协组织，如未成立则填无）</w:t>
            </w:r>
          </w:p>
        </w:tc>
        <w:tc>
          <w:tcPr>
            <w:tcW w:w="1548" w:type="dxa"/>
            <w:tcBorders>
              <w:top w:val="single" w:sz="4" w:space="0" w:color="auto"/>
              <w:left w:val="single" w:sz="4" w:space="0" w:color="auto"/>
              <w:bottom w:val="single" w:sz="4" w:space="0" w:color="auto"/>
              <w:right w:val="single" w:sz="4" w:space="0" w:color="auto"/>
            </w:tcBorders>
            <w:vAlign w:val="center"/>
          </w:tcPr>
          <w:p w:rsidR="00B228D7" w:rsidRPr="004B7858" w:rsidRDefault="00B228D7" w:rsidP="004B7858">
            <w:pPr>
              <w:contextualSpacing/>
              <w:jc w:val="center"/>
              <w:rPr>
                <w:rFonts w:ascii="华文仿宋" w:eastAsia="华文仿宋" w:hAnsi="华文仿宋"/>
                <w:szCs w:val="28"/>
              </w:rPr>
            </w:pPr>
          </w:p>
        </w:tc>
        <w:tc>
          <w:tcPr>
            <w:tcW w:w="2000" w:type="dxa"/>
            <w:tcBorders>
              <w:top w:val="single" w:sz="4" w:space="0" w:color="auto"/>
              <w:left w:val="single" w:sz="4" w:space="0" w:color="auto"/>
              <w:bottom w:val="single" w:sz="4" w:space="0" w:color="auto"/>
              <w:right w:val="single" w:sz="4" w:space="0" w:color="auto"/>
            </w:tcBorders>
            <w:vAlign w:val="center"/>
          </w:tcPr>
          <w:p w:rsidR="00B228D7" w:rsidRPr="004B7858" w:rsidRDefault="00B228D7" w:rsidP="004B7858">
            <w:pPr>
              <w:contextualSpacing/>
              <w:jc w:val="center"/>
              <w:rPr>
                <w:rFonts w:ascii="华文仿宋" w:eastAsia="华文仿宋" w:hAnsi="华文仿宋"/>
                <w:b/>
                <w:szCs w:val="28"/>
              </w:rPr>
            </w:pPr>
            <w:r w:rsidRPr="004B7858">
              <w:rPr>
                <w:rFonts w:ascii="华文仿宋" w:eastAsia="华文仿宋" w:hAnsi="华文仿宋" w:hint="eastAsia"/>
                <w:b/>
                <w:szCs w:val="28"/>
              </w:rPr>
              <w:t>意向匹配全国学会</w:t>
            </w:r>
          </w:p>
        </w:tc>
        <w:tc>
          <w:tcPr>
            <w:tcW w:w="3377" w:type="dxa"/>
            <w:gridSpan w:val="2"/>
            <w:tcBorders>
              <w:top w:val="single" w:sz="4" w:space="0" w:color="auto"/>
              <w:left w:val="single" w:sz="4" w:space="0" w:color="auto"/>
              <w:bottom w:val="single" w:sz="4" w:space="0" w:color="auto"/>
              <w:right w:val="single" w:sz="4" w:space="0" w:color="auto"/>
            </w:tcBorders>
            <w:vAlign w:val="center"/>
          </w:tcPr>
          <w:p w:rsidR="00B228D7" w:rsidRPr="004B7858" w:rsidRDefault="00B228D7" w:rsidP="004B7858">
            <w:pPr>
              <w:contextualSpacing/>
              <w:jc w:val="center"/>
              <w:rPr>
                <w:rFonts w:ascii="华文仿宋" w:eastAsia="华文仿宋" w:hAnsi="华文仿宋"/>
                <w:szCs w:val="28"/>
              </w:rPr>
            </w:pPr>
          </w:p>
        </w:tc>
      </w:tr>
      <w:tr w:rsidR="00B228D7" w:rsidTr="004B7858">
        <w:trPr>
          <w:trHeight w:hRule="exact" w:val="757"/>
          <w:jc w:val="center"/>
        </w:trPr>
        <w:tc>
          <w:tcPr>
            <w:tcW w:w="1882" w:type="dxa"/>
            <w:tcBorders>
              <w:top w:val="single" w:sz="4" w:space="0" w:color="auto"/>
              <w:left w:val="single" w:sz="4" w:space="0" w:color="auto"/>
              <w:bottom w:val="single" w:sz="4" w:space="0" w:color="auto"/>
              <w:right w:val="single" w:sz="4" w:space="0" w:color="auto"/>
            </w:tcBorders>
            <w:vAlign w:val="center"/>
          </w:tcPr>
          <w:p w:rsidR="00B228D7" w:rsidRPr="004B7858" w:rsidRDefault="00B228D7" w:rsidP="004B7858">
            <w:pPr>
              <w:contextualSpacing/>
              <w:jc w:val="center"/>
              <w:rPr>
                <w:rFonts w:ascii="华文仿宋" w:eastAsia="华文仿宋" w:hAnsi="华文仿宋"/>
                <w:b/>
                <w:szCs w:val="28"/>
              </w:rPr>
            </w:pPr>
            <w:r w:rsidRPr="004B7858">
              <w:rPr>
                <w:rFonts w:ascii="华文仿宋" w:eastAsia="华文仿宋" w:hAnsi="华文仿宋" w:hint="eastAsia"/>
                <w:b/>
                <w:szCs w:val="28"/>
              </w:rPr>
              <w:t>手机号码</w:t>
            </w:r>
          </w:p>
        </w:tc>
        <w:tc>
          <w:tcPr>
            <w:tcW w:w="1548" w:type="dxa"/>
            <w:tcBorders>
              <w:top w:val="single" w:sz="4" w:space="0" w:color="auto"/>
              <w:left w:val="single" w:sz="4" w:space="0" w:color="auto"/>
              <w:bottom w:val="single" w:sz="4" w:space="0" w:color="auto"/>
              <w:right w:val="single" w:sz="4" w:space="0" w:color="auto"/>
            </w:tcBorders>
            <w:vAlign w:val="center"/>
          </w:tcPr>
          <w:p w:rsidR="00B228D7" w:rsidRPr="004B7858" w:rsidRDefault="00B228D7" w:rsidP="004B7858">
            <w:pPr>
              <w:contextualSpacing/>
              <w:jc w:val="center"/>
              <w:rPr>
                <w:rFonts w:ascii="华文仿宋" w:eastAsia="华文仿宋" w:hAnsi="华文仿宋"/>
                <w:szCs w:val="28"/>
              </w:rPr>
            </w:pPr>
          </w:p>
        </w:tc>
        <w:tc>
          <w:tcPr>
            <w:tcW w:w="2000" w:type="dxa"/>
            <w:tcBorders>
              <w:top w:val="single" w:sz="4" w:space="0" w:color="auto"/>
              <w:left w:val="single" w:sz="4" w:space="0" w:color="auto"/>
              <w:bottom w:val="single" w:sz="4" w:space="0" w:color="auto"/>
              <w:right w:val="single" w:sz="4" w:space="0" w:color="auto"/>
            </w:tcBorders>
            <w:vAlign w:val="center"/>
          </w:tcPr>
          <w:p w:rsidR="00B228D7" w:rsidRPr="004B7858" w:rsidRDefault="00B228D7" w:rsidP="004B7858">
            <w:pPr>
              <w:contextualSpacing/>
              <w:jc w:val="center"/>
              <w:rPr>
                <w:rFonts w:ascii="华文仿宋" w:eastAsia="华文仿宋" w:hAnsi="华文仿宋"/>
                <w:b/>
                <w:szCs w:val="28"/>
              </w:rPr>
            </w:pPr>
            <w:r w:rsidRPr="004B7858">
              <w:rPr>
                <w:rFonts w:ascii="华文仿宋" w:eastAsia="华文仿宋" w:hAnsi="华文仿宋" w:hint="eastAsia"/>
                <w:b/>
                <w:szCs w:val="28"/>
              </w:rPr>
              <w:t>电子邮箱</w:t>
            </w:r>
          </w:p>
        </w:tc>
        <w:tc>
          <w:tcPr>
            <w:tcW w:w="3377" w:type="dxa"/>
            <w:gridSpan w:val="2"/>
            <w:tcBorders>
              <w:top w:val="single" w:sz="4" w:space="0" w:color="auto"/>
              <w:left w:val="single" w:sz="4" w:space="0" w:color="auto"/>
              <w:bottom w:val="single" w:sz="4" w:space="0" w:color="auto"/>
              <w:right w:val="single" w:sz="4" w:space="0" w:color="auto"/>
            </w:tcBorders>
            <w:vAlign w:val="center"/>
          </w:tcPr>
          <w:p w:rsidR="00B228D7" w:rsidRPr="004B7858" w:rsidRDefault="00B228D7" w:rsidP="004B7858">
            <w:pPr>
              <w:contextualSpacing/>
              <w:jc w:val="center"/>
              <w:rPr>
                <w:rFonts w:ascii="华文仿宋" w:eastAsia="华文仿宋" w:hAnsi="华文仿宋"/>
                <w:szCs w:val="28"/>
              </w:rPr>
            </w:pPr>
          </w:p>
        </w:tc>
      </w:tr>
    </w:tbl>
    <w:p w:rsidR="00B228D7" w:rsidRDefault="00B228D7" w:rsidP="006520B7">
      <w:pPr>
        <w:jc w:val="left"/>
        <w:rPr>
          <w:rFonts w:ascii="黑体" w:eastAsia="黑体"/>
          <w:sz w:val="30"/>
          <w:szCs w:val="30"/>
        </w:rPr>
      </w:pPr>
      <w:r>
        <w:rPr>
          <w:rFonts w:ascii="黑体" w:eastAsia="黑体" w:hint="eastAsia"/>
          <w:sz w:val="30"/>
          <w:szCs w:val="30"/>
        </w:rPr>
        <w:t>二、主要学习和工作经历（从大学填起）</w:t>
      </w:r>
    </w:p>
    <w:tbl>
      <w:tblPr>
        <w:tblW w:w="8866" w:type="dxa"/>
        <w:jc w:val="center"/>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52"/>
        <w:gridCol w:w="3121"/>
        <w:gridCol w:w="2410"/>
        <w:gridCol w:w="1683"/>
      </w:tblGrid>
      <w:tr w:rsidR="00B228D7" w:rsidTr="004B7858">
        <w:trPr>
          <w:trHeight w:hRule="exact" w:val="737"/>
          <w:jc w:val="center"/>
        </w:trPr>
        <w:tc>
          <w:tcPr>
            <w:tcW w:w="1652" w:type="dxa"/>
            <w:vAlign w:val="center"/>
          </w:tcPr>
          <w:p w:rsidR="00B228D7" w:rsidRPr="004B7858" w:rsidRDefault="00B228D7" w:rsidP="004B7858">
            <w:pPr>
              <w:snapToGrid w:val="0"/>
              <w:jc w:val="center"/>
              <w:rPr>
                <w:rFonts w:ascii="华文仿宋" w:eastAsia="华文仿宋" w:hAnsi="华文仿宋"/>
                <w:b/>
                <w:bCs/>
                <w:szCs w:val="28"/>
              </w:rPr>
            </w:pPr>
            <w:r w:rsidRPr="004B7858">
              <w:rPr>
                <w:rFonts w:ascii="华文仿宋" w:eastAsia="华文仿宋" w:hAnsi="华文仿宋" w:hint="eastAsia"/>
                <w:b/>
                <w:bCs/>
                <w:szCs w:val="28"/>
              </w:rPr>
              <w:t>起止年月</w:t>
            </w:r>
          </w:p>
        </w:tc>
        <w:tc>
          <w:tcPr>
            <w:tcW w:w="3121" w:type="dxa"/>
            <w:vAlign w:val="center"/>
          </w:tcPr>
          <w:p w:rsidR="00B228D7" w:rsidRPr="004B7858" w:rsidRDefault="00B228D7" w:rsidP="004B7858">
            <w:pPr>
              <w:snapToGrid w:val="0"/>
              <w:jc w:val="center"/>
              <w:rPr>
                <w:rFonts w:ascii="华文仿宋" w:eastAsia="华文仿宋" w:hAnsi="华文仿宋"/>
                <w:b/>
                <w:bCs/>
                <w:szCs w:val="28"/>
              </w:rPr>
            </w:pPr>
            <w:r w:rsidRPr="004B7858">
              <w:rPr>
                <w:rFonts w:ascii="华文仿宋" w:eastAsia="华文仿宋" w:hAnsi="华文仿宋" w:hint="eastAsia"/>
                <w:b/>
                <w:bCs/>
                <w:szCs w:val="28"/>
              </w:rPr>
              <w:t>大学/单位名称</w:t>
            </w:r>
          </w:p>
        </w:tc>
        <w:tc>
          <w:tcPr>
            <w:tcW w:w="2410" w:type="dxa"/>
            <w:vAlign w:val="center"/>
          </w:tcPr>
          <w:p w:rsidR="00B228D7" w:rsidRPr="004B7858" w:rsidRDefault="00B228D7" w:rsidP="004B7858">
            <w:pPr>
              <w:snapToGrid w:val="0"/>
              <w:jc w:val="center"/>
              <w:rPr>
                <w:rFonts w:ascii="华文仿宋" w:eastAsia="华文仿宋" w:hAnsi="华文仿宋"/>
                <w:b/>
                <w:bCs/>
                <w:szCs w:val="28"/>
              </w:rPr>
            </w:pPr>
            <w:r w:rsidRPr="004B7858">
              <w:rPr>
                <w:rFonts w:ascii="华文仿宋" w:eastAsia="华文仿宋" w:hAnsi="华文仿宋" w:hint="eastAsia"/>
                <w:b/>
                <w:bCs/>
                <w:szCs w:val="28"/>
              </w:rPr>
              <w:t>专业/所在部门</w:t>
            </w:r>
          </w:p>
        </w:tc>
        <w:tc>
          <w:tcPr>
            <w:tcW w:w="1683" w:type="dxa"/>
            <w:vAlign w:val="center"/>
          </w:tcPr>
          <w:p w:rsidR="004B7858" w:rsidRPr="004B7858" w:rsidRDefault="00B228D7" w:rsidP="004B7858">
            <w:pPr>
              <w:snapToGrid w:val="0"/>
              <w:jc w:val="center"/>
              <w:rPr>
                <w:rFonts w:ascii="华文仿宋" w:eastAsia="华文仿宋" w:hAnsi="华文仿宋"/>
                <w:b/>
                <w:bCs/>
                <w:szCs w:val="28"/>
              </w:rPr>
            </w:pPr>
            <w:r w:rsidRPr="004B7858">
              <w:rPr>
                <w:rFonts w:ascii="华文仿宋" w:eastAsia="华文仿宋" w:hAnsi="华文仿宋" w:hint="eastAsia"/>
                <w:b/>
                <w:bCs/>
                <w:szCs w:val="28"/>
              </w:rPr>
              <w:t>所获学位/</w:t>
            </w:r>
          </w:p>
          <w:p w:rsidR="00B228D7" w:rsidRPr="004B7858" w:rsidRDefault="00B228D7" w:rsidP="004B7858">
            <w:pPr>
              <w:snapToGrid w:val="0"/>
              <w:jc w:val="center"/>
              <w:rPr>
                <w:rFonts w:ascii="华文仿宋" w:eastAsia="华文仿宋" w:hAnsi="华文仿宋"/>
                <w:b/>
                <w:bCs/>
                <w:szCs w:val="28"/>
              </w:rPr>
            </w:pPr>
            <w:r w:rsidRPr="004B7858">
              <w:rPr>
                <w:rFonts w:ascii="华文仿宋" w:eastAsia="华文仿宋" w:hAnsi="华文仿宋" w:hint="eastAsia"/>
                <w:b/>
                <w:bCs/>
                <w:szCs w:val="28"/>
              </w:rPr>
              <w:t>担任职务</w:t>
            </w:r>
          </w:p>
        </w:tc>
      </w:tr>
      <w:tr w:rsidR="00B228D7" w:rsidTr="004B7858">
        <w:trPr>
          <w:trHeight w:hRule="exact" w:val="553"/>
          <w:jc w:val="center"/>
        </w:trPr>
        <w:tc>
          <w:tcPr>
            <w:tcW w:w="1652" w:type="dxa"/>
            <w:vAlign w:val="center"/>
          </w:tcPr>
          <w:p w:rsidR="00B228D7" w:rsidRDefault="00B228D7" w:rsidP="00D73CF1">
            <w:pPr>
              <w:spacing w:line="400" w:lineRule="exact"/>
              <w:jc w:val="center"/>
              <w:rPr>
                <w:rFonts w:ascii="华文仿宋" w:eastAsia="华文仿宋" w:hAnsi="华文仿宋"/>
                <w:spacing w:val="-20"/>
                <w:szCs w:val="28"/>
              </w:rPr>
            </w:pPr>
          </w:p>
        </w:tc>
        <w:tc>
          <w:tcPr>
            <w:tcW w:w="3121" w:type="dxa"/>
            <w:vAlign w:val="center"/>
          </w:tcPr>
          <w:p w:rsidR="00B228D7" w:rsidRDefault="00B228D7" w:rsidP="00D73CF1">
            <w:pPr>
              <w:spacing w:line="400" w:lineRule="exact"/>
              <w:jc w:val="center"/>
              <w:rPr>
                <w:rFonts w:ascii="华文仿宋" w:eastAsia="华文仿宋" w:hAnsi="华文仿宋"/>
                <w:szCs w:val="28"/>
              </w:rPr>
            </w:pPr>
          </w:p>
        </w:tc>
        <w:tc>
          <w:tcPr>
            <w:tcW w:w="2410" w:type="dxa"/>
            <w:vAlign w:val="center"/>
          </w:tcPr>
          <w:p w:rsidR="00B228D7" w:rsidRDefault="00B228D7" w:rsidP="00D73CF1">
            <w:pPr>
              <w:spacing w:line="400" w:lineRule="exact"/>
              <w:jc w:val="center"/>
              <w:rPr>
                <w:rFonts w:ascii="华文仿宋" w:eastAsia="华文仿宋" w:hAnsi="华文仿宋"/>
                <w:spacing w:val="-20"/>
                <w:szCs w:val="28"/>
              </w:rPr>
            </w:pPr>
          </w:p>
        </w:tc>
        <w:tc>
          <w:tcPr>
            <w:tcW w:w="1683" w:type="dxa"/>
            <w:vAlign w:val="center"/>
          </w:tcPr>
          <w:p w:rsidR="00B228D7" w:rsidRDefault="00B228D7" w:rsidP="00D73CF1">
            <w:pPr>
              <w:spacing w:line="400" w:lineRule="exact"/>
              <w:jc w:val="center"/>
              <w:rPr>
                <w:rFonts w:ascii="华文仿宋" w:eastAsia="华文仿宋" w:hAnsi="华文仿宋"/>
                <w:szCs w:val="28"/>
              </w:rPr>
            </w:pPr>
          </w:p>
        </w:tc>
      </w:tr>
      <w:tr w:rsidR="00B228D7" w:rsidTr="004B7858">
        <w:trPr>
          <w:trHeight w:hRule="exact" w:val="554"/>
          <w:jc w:val="center"/>
        </w:trPr>
        <w:tc>
          <w:tcPr>
            <w:tcW w:w="1652" w:type="dxa"/>
            <w:vAlign w:val="center"/>
          </w:tcPr>
          <w:p w:rsidR="00B228D7" w:rsidRDefault="00B228D7" w:rsidP="00D73CF1">
            <w:pPr>
              <w:spacing w:line="400" w:lineRule="exact"/>
              <w:jc w:val="center"/>
              <w:rPr>
                <w:rFonts w:ascii="华文仿宋" w:eastAsia="华文仿宋" w:hAnsi="华文仿宋"/>
                <w:spacing w:val="-20"/>
                <w:szCs w:val="28"/>
              </w:rPr>
            </w:pPr>
          </w:p>
        </w:tc>
        <w:tc>
          <w:tcPr>
            <w:tcW w:w="3121" w:type="dxa"/>
            <w:vAlign w:val="center"/>
          </w:tcPr>
          <w:p w:rsidR="00B228D7" w:rsidRDefault="00B228D7" w:rsidP="00D73CF1">
            <w:pPr>
              <w:spacing w:line="400" w:lineRule="exact"/>
              <w:jc w:val="center"/>
              <w:rPr>
                <w:rFonts w:ascii="华文仿宋" w:eastAsia="华文仿宋" w:hAnsi="华文仿宋"/>
                <w:szCs w:val="28"/>
              </w:rPr>
            </w:pPr>
          </w:p>
        </w:tc>
        <w:tc>
          <w:tcPr>
            <w:tcW w:w="2410" w:type="dxa"/>
            <w:vAlign w:val="center"/>
          </w:tcPr>
          <w:p w:rsidR="00B228D7" w:rsidRDefault="00B228D7" w:rsidP="00D73CF1">
            <w:pPr>
              <w:spacing w:line="400" w:lineRule="exact"/>
              <w:jc w:val="center"/>
              <w:rPr>
                <w:rFonts w:ascii="华文仿宋" w:eastAsia="华文仿宋" w:hAnsi="华文仿宋"/>
                <w:spacing w:val="-20"/>
                <w:szCs w:val="28"/>
              </w:rPr>
            </w:pPr>
          </w:p>
        </w:tc>
        <w:tc>
          <w:tcPr>
            <w:tcW w:w="1683" w:type="dxa"/>
            <w:vAlign w:val="center"/>
          </w:tcPr>
          <w:p w:rsidR="00B228D7" w:rsidRDefault="00B228D7" w:rsidP="00D73CF1">
            <w:pPr>
              <w:spacing w:line="400" w:lineRule="exact"/>
              <w:jc w:val="center"/>
              <w:rPr>
                <w:rFonts w:ascii="华文仿宋" w:eastAsia="华文仿宋" w:hAnsi="华文仿宋"/>
                <w:szCs w:val="28"/>
              </w:rPr>
            </w:pPr>
          </w:p>
        </w:tc>
      </w:tr>
      <w:tr w:rsidR="00B228D7" w:rsidTr="004B7858">
        <w:trPr>
          <w:trHeight w:hRule="exact" w:val="513"/>
          <w:jc w:val="center"/>
        </w:trPr>
        <w:tc>
          <w:tcPr>
            <w:tcW w:w="1652" w:type="dxa"/>
            <w:vAlign w:val="center"/>
          </w:tcPr>
          <w:p w:rsidR="00B228D7" w:rsidRDefault="00B228D7" w:rsidP="00D73CF1">
            <w:pPr>
              <w:spacing w:line="400" w:lineRule="exact"/>
              <w:jc w:val="center"/>
              <w:rPr>
                <w:rFonts w:ascii="华文仿宋" w:eastAsia="华文仿宋" w:hAnsi="华文仿宋"/>
                <w:spacing w:val="-20"/>
                <w:szCs w:val="28"/>
              </w:rPr>
            </w:pPr>
          </w:p>
        </w:tc>
        <w:tc>
          <w:tcPr>
            <w:tcW w:w="3121" w:type="dxa"/>
            <w:vAlign w:val="center"/>
          </w:tcPr>
          <w:p w:rsidR="00B228D7" w:rsidRDefault="00B228D7" w:rsidP="00D73CF1">
            <w:pPr>
              <w:spacing w:line="400" w:lineRule="exact"/>
              <w:jc w:val="center"/>
              <w:rPr>
                <w:rFonts w:ascii="华文仿宋" w:eastAsia="华文仿宋" w:hAnsi="华文仿宋"/>
                <w:szCs w:val="28"/>
              </w:rPr>
            </w:pPr>
          </w:p>
        </w:tc>
        <w:tc>
          <w:tcPr>
            <w:tcW w:w="2410" w:type="dxa"/>
            <w:vAlign w:val="center"/>
          </w:tcPr>
          <w:p w:rsidR="00B228D7" w:rsidRDefault="00B228D7" w:rsidP="00D73CF1">
            <w:pPr>
              <w:spacing w:line="400" w:lineRule="exact"/>
              <w:jc w:val="center"/>
              <w:rPr>
                <w:rFonts w:ascii="华文仿宋" w:eastAsia="华文仿宋" w:hAnsi="华文仿宋"/>
                <w:spacing w:val="-20"/>
                <w:szCs w:val="28"/>
              </w:rPr>
            </w:pPr>
          </w:p>
        </w:tc>
        <w:tc>
          <w:tcPr>
            <w:tcW w:w="1683" w:type="dxa"/>
            <w:vAlign w:val="center"/>
          </w:tcPr>
          <w:p w:rsidR="00B228D7" w:rsidRDefault="00B228D7" w:rsidP="00D73CF1">
            <w:pPr>
              <w:spacing w:line="400" w:lineRule="exact"/>
              <w:jc w:val="center"/>
              <w:rPr>
                <w:rFonts w:ascii="华文仿宋" w:eastAsia="华文仿宋" w:hAnsi="华文仿宋"/>
                <w:szCs w:val="28"/>
              </w:rPr>
            </w:pPr>
          </w:p>
        </w:tc>
      </w:tr>
      <w:tr w:rsidR="00B228D7" w:rsidTr="004B7858">
        <w:trPr>
          <w:trHeight w:hRule="exact" w:val="550"/>
          <w:jc w:val="center"/>
        </w:trPr>
        <w:tc>
          <w:tcPr>
            <w:tcW w:w="1652" w:type="dxa"/>
            <w:vAlign w:val="center"/>
          </w:tcPr>
          <w:p w:rsidR="00B228D7" w:rsidRDefault="00B228D7" w:rsidP="00D73CF1">
            <w:pPr>
              <w:spacing w:line="400" w:lineRule="exact"/>
              <w:jc w:val="center"/>
              <w:rPr>
                <w:rFonts w:ascii="华文仿宋" w:eastAsia="华文仿宋" w:hAnsi="华文仿宋"/>
                <w:spacing w:val="-20"/>
                <w:szCs w:val="28"/>
              </w:rPr>
            </w:pPr>
          </w:p>
        </w:tc>
        <w:tc>
          <w:tcPr>
            <w:tcW w:w="3121" w:type="dxa"/>
            <w:vAlign w:val="center"/>
          </w:tcPr>
          <w:p w:rsidR="00B228D7" w:rsidRDefault="00B228D7" w:rsidP="00D73CF1">
            <w:pPr>
              <w:spacing w:line="400" w:lineRule="exact"/>
              <w:jc w:val="center"/>
              <w:rPr>
                <w:rFonts w:ascii="华文仿宋" w:eastAsia="华文仿宋" w:hAnsi="华文仿宋"/>
                <w:szCs w:val="28"/>
              </w:rPr>
            </w:pPr>
          </w:p>
        </w:tc>
        <w:tc>
          <w:tcPr>
            <w:tcW w:w="2410" w:type="dxa"/>
            <w:vAlign w:val="center"/>
          </w:tcPr>
          <w:p w:rsidR="00B228D7" w:rsidRDefault="00B228D7" w:rsidP="00D73CF1">
            <w:pPr>
              <w:spacing w:line="400" w:lineRule="exact"/>
              <w:jc w:val="center"/>
              <w:rPr>
                <w:rFonts w:ascii="华文仿宋" w:eastAsia="华文仿宋" w:hAnsi="华文仿宋"/>
                <w:spacing w:val="-20"/>
                <w:szCs w:val="28"/>
              </w:rPr>
            </w:pPr>
          </w:p>
        </w:tc>
        <w:tc>
          <w:tcPr>
            <w:tcW w:w="1683" w:type="dxa"/>
            <w:vAlign w:val="center"/>
          </w:tcPr>
          <w:p w:rsidR="00B228D7" w:rsidRDefault="00B228D7" w:rsidP="00D73CF1">
            <w:pPr>
              <w:spacing w:line="400" w:lineRule="exact"/>
              <w:jc w:val="center"/>
              <w:rPr>
                <w:rFonts w:ascii="华文仿宋" w:eastAsia="华文仿宋" w:hAnsi="华文仿宋"/>
                <w:szCs w:val="28"/>
              </w:rPr>
            </w:pPr>
          </w:p>
        </w:tc>
      </w:tr>
    </w:tbl>
    <w:p w:rsidR="00B228D7" w:rsidRDefault="00B228D7" w:rsidP="006520B7">
      <w:pPr>
        <w:jc w:val="left"/>
        <w:rPr>
          <w:rFonts w:ascii="黑体" w:eastAsia="黑体"/>
          <w:sz w:val="30"/>
          <w:szCs w:val="30"/>
        </w:rPr>
      </w:pPr>
      <w:r>
        <w:rPr>
          <w:rFonts w:ascii="黑体" w:eastAsia="黑体" w:hint="eastAsia"/>
          <w:sz w:val="30"/>
          <w:szCs w:val="30"/>
        </w:rPr>
        <w:t>三、已取得的代表性成果或参与过的重点工程项目（不超过5项）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861"/>
        <w:gridCol w:w="1674"/>
      </w:tblGrid>
      <w:tr w:rsidR="00B228D7" w:rsidTr="004B7858">
        <w:trPr>
          <w:trHeight w:val="501"/>
        </w:trPr>
        <w:tc>
          <w:tcPr>
            <w:tcW w:w="1526" w:type="dxa"/>
            <w:vAlign w:val="center"/>
          </w:tcPr>
          <w:p w:rsidR="00B228D7" w:rsidRPr="004B7858" w:rsidRDefault="00B228D7" w:rsidP="004B7858">
            <w:pPr>
              <w:snapToGrid w:val="0"/>
              <w:jc w:val="center"/>
              <w:rPr>
                <w:rFonts w:ascii="华文仿宋" w:eastAsia="华文仿宋" w:hAnsi="华文仿宋"/>
                <w:b/>
                <w:bCs/>
                <w:szCs w:val="28"/>
              </w:rPr>
            </w:pPr>
            <w:r w:rsidRPr="004B7858">
              <w:rPr>
                <w:rFonts w:ascii="华文仿宋" w:eastAsia="华文仿宋" w:hAnsi="华文仿宋" w:hint="eastAsia"/>
                <w:b/>
                <w:bCs/>
                <w:szCs w:val="28"/>
              </w:rPr>
              <w:t>序号</w:t>
            </w:r>
          </w:p>
        </w:tc>
        <w:tc>
          <w:tcPr>
            <w:tcW w:w="5861" w:type="dxa"/>
            <w:vAlign w:val="center"/>
          </w:tcPr>
          <w:p w:rsidR="00B228D7" w:rsidRPr="004B7858" w:rsidRDefault="00B228D7" w:rsidP="004B7858">
            <w:pPr>
              <w:snapToGrid w:val="0"/>
              <w:jc w:val="center"/>
              <w:rPr>
                <w:rFonts w:ascii="华文仿宋" w:eastAsia="华文仿宋" w:hAnsi="华文仿宋"/>
                <w:b/>
                <w:bCs/>
                <w:szCs w:val="28"/>
              </w:rPr>
            </w:pPr>
            <w:r w:rsidRPr="004B7858">
              <w:rPr>
                <w:rFonts w:ascii="华文仿宋" w:eastAsia="华文仿宋" w:hAnsi="华文仿宋" w:hint="eastAsia"/>
                <w:b/>
                <w:bCs/>
                <w:szCs w:val="28"/>
              </w:rPr>
              <w:t>代表性成果或重点工程项目名称</w:t>
            </w:r>
          </w:p>
        </w:tc>
        <w:tc>
          <w:tcPr>
            <w:tcW w:w="1674" w:type="dxa"/>
            <w:vAlign w:val="center"/>
          </w:tcPr>
          <w:p w:rsidR="00B228D7" w:rsidRPr="004B7858" w:rsidRDefault="00B228D7" w:rsidP="004B7858">
            <w:pPr>
              <w:snapToGrid w:val="0"/>
              <w:jc w:val="center"/>
              <w:rPr>
                <w:rFonts w:ascii="华文仿宋" w:eastAsia="华文仿宋" w:hAnsi="华文仿宋"/>
                <w:b/>
                <w:bCs/>
                <w:szCs w:val="28"/>
              </w:rPr>
            </w:pPr>
            <w:r w:rsidRPr="004B7858">
              <w:rPr>
                <w:rFonts w:ascii="华文仿宋" w:eastAsia="华文仿宋" w:hAnsi="华文仿宋" w:hint="eastAsia"/>
                <w:b/>
                <w:bCs/>
                <w:szCs w:val="28"/>
              </w:rPr>
              <w:t>本人承担角色</w:t>
            </w:r>
          </w:p>
        </w:tc>
      </w:tr>
      <w:tr w:rsidR="00B228D7" w:rsidTr="004B7858">
        <w:trPr>
          <w:trHeight w:val="501"/>
        </w:trPr>
        <w:tc>
          <w:tcPr>
            <w:tcW w:w="1526" w:type="dxa"/>
            <w:vAlign w:val="center"/>
          </w:tcPr>
          <w:p w:rsidR="00B228D7" w:rsidRPr="004B7858" w:rsidRDefault="00B228D7" w:rsidP="004B7858">
            <w:pPr>
              <w:snapToGrid w:val="0"/>
              <w:jc w:val="center"/>
              <w:rPr>
                <w:rFonts w:eastAsia="华文仿宋"/>
                <w:spacing w:val="-20"/>
                <w:szCs w:val="28"/>
              </w:rPr>
            </w:pPr>
            <w:r w:rsidRPr="004B7858">
              <w:rPr>
                <w:rFonts w:eastAsia="华文仿宋"/>
                <w:spacing w:val="-20"/>
                <w:szCs w:val="28"/>
              </w:rPr>
              <w:t>1</w:t>
            </w:r>
          </w:p>
        </w:tc>
        <w:tc>
          <w:tcPr>
            <w:tcW w:w="5861" w:type="dxa"/>
            <w:vAlign w:val="center"/>
          </w:tcPr>
          <w:p w:rsidR="00B228D7" w:rsidRPr="004B7858" w:rsidRDefault="00B228D7" w:rsidP="004B7858">
            <w:pPr>
              <w:snapToGrid w:val="0"/>
              <w:jc w:val="center"/>
              <w:rPr>
                <w:rFonts w:eastAsia="黑体"/>
                <w:sz w:val="30"/>
                <w:szCs w:val="30"/>
              </w:rPr>
            </w:pPr>
          </w:p>
        </w:tc>
        <w:tc>
          <w:tcPr>
            <w:tcW w:w="1674" w:type="dxa"/>
            <w:vAlign w:val="center"/>
          </w:tcPr>
          <w:p w:rsidR="00B228D7" w:rsidRPr="004B7858" w:rsidRDefault="00B228D7" w:rsidP="004B7858">
            <w:pPr>
              <w:snapToGrid w:val="0"/>
              <w:jc w:val="center"/>
              <w:rPr>
                <w:rFonts w:eastAsia="黑体"/>
                <w:sz w:val="30"/>
                <w:szCs w:val="30"/>
              </w:rPr>
            </w:pPr>
          </w:p>
        </w:tc>
      </w:tr>
      <w:tr w:rsidR="00B228D7" w:rsidTr="004B7858">
        <w:trPr>
          <w:trHeight w:val="501"/>
        </w:trPr>
        <w:tc>
          <w:tcPr>
            <w:tcW w:w="1526" w:type="dxa"/>
            <w:vAlign w:val="center"/>
          </w:tcPr>
          <w:p w:rsidR="00B228D7" w:rsidRPr="004B7858" w:rsidRDefault="00B228D7" w:rsidP="004B7858">
            <w:pPr>
              <w:snapToGrid w:val="0"/>
              <w:jc w:val="center"/>
              <w:rPr>
                <w:rFonts w:eastAsia="华文仿宋"/>
                <w:spacing w:val="-20"/>
                <w:szCs w:val="28"/>
              </w:rPr>
            </w:pPr>
            <w:r w:rsidRPr="004B7858">
              <w:rPr>
                <w:rFonts w:eastAsia="华文仿宋"/>
                <w:spacing w:val="-20"/>
                <w:szCs w:val="28"/>
              </w:rPr>
              <w:t>2</w:t>
            </w:r>
          </w:p>
        </w:tc>
        <w:tc>
          <w:tcPr>
            <w:tcW w:w="5861" w:type="dxa"/>
            <w:vAlign w:val="center"/>
          </w:tcPr>
          <w:p w:rsidR="00B228D7" w:rsidRPr="004B7858" w:rsidRDefault="00B228D7" w:rsidP="004B7858">
            <w:pPr>
              <w:snapToGrid w:val="0"/>
              <w:jc w:val="center"/>
              <w:rPr>
                <w:rFonts w:eastAsia="黑体"/>
                <w:sz w:val="30"/>
                <w:szCs w:val="30"/>
              </w:rPr>
            </w:pPr>
          </w:p>
        </w:tc>
        <w:tc>
          <w:tcPr>
            <w:tcW w:w="1674" w:type="dxa"/>
            <w:vAlign w:val="center"/>
          </w:tcPr>
          <w:p w:rsidR="00B228D7" w:rsidRPr="004B7858" w:rsidRDefault="00B228D7" w:rsidP="004B7858">
            <w:pPr>
              <w:snapToGrid w:val="0"/>
              <w:jc w:val="center"/>
              <w:rPr>
                <w:rFonts w:eastAsia="黑体"/>
                <w:sz w:val="30"/>
                <w:szCs w:val="30"/>
              </w:rPr>
            </w:pPr>
          </w:p>
        </w:tc>
      </w:tr>
      <w:tr w:rsidR="00B228D7" w:rsidTr="004B7858">
        <w:trPr>
          <w:trHeight w:val="501"/>
        </w:trPr>
        <w:tc>
          <w:tcPr>
            <w:tcW w:w="1526" w:type="dxa"/>
            <w:vAlign w:val="center"/>
          </w:tcPr>
          <w:p w:rsidR="00B228D7" w:rsidRPr="004B7858" w:rsidRDefault="00B228D7" w:rsidP="004B7858">
            <w:pPr>
              <w:snapToGrid w:val="0"/>
              <w:jc w:val="center"/>
              <w:rPr>
                <w:rFonts w:eastAsia="华文仿宋"/>
                <w:spacing w:val="-20"/>
                <w:szCs w:val="28"/>
              </w:rPr>
            </w:pPr>
            <w:r w:rsidRPr="004B7858">
              <w:rPr>
                <w:rFonts w:eastAsia="华文仿宋"/>
                <w:spacing w:val="-20"/>
                <w:szCs w:val="28"/>
              </w:rPr>
              <w:t>3</w:t>
            </w:r>
          </w:p>
        </w:tc>
        <w:tc>
          <w:tcPr>
            <w:tcW w:w="5861" w:type="dxa"/>
            <w:vAlign w:val="center"/>
          </w:tcPr>
          <w:p w:rsidR="00B228D7" w:rsidRPr="004B7858" w:rsidRDefault="00B228D7" w:rsidP="004B7858">
            <w:pPr>
              <w:snapToGrid w:val="0"/>
              <w:jc w:val="center"/>
              <w:rPr>
                <w:rFonts w:eastAsia="黑体"/>
                <w:sz w:val="30"/>
                <w:szCs w:val="30"/>
              </w:rPr>
            </w:pPr>
          </w:p>
        </w:tc>
        <w:tc>
          <w:tcPr>
            <w:tcW w:w="1674" w:type="dxa"/>
            <w:vAlign w:val="center"/>
          </w:tcPr>
          <w:p w:rsidR="00B228D7" w:rsidRPr="004B7858" w:rsidRDefault="00B228D7" w:rsidP="004B7858">
            <w:pPr>
              <w:snapToGrid w:val="0"/>
              <w:jc w:val="center"/>
              <w:rPr>
                <w:rFonts w:eastAsia="黑体"/>
                <w:sz w:val="30"/>
                <w:szCs w:val="30"/>
              </w:rPr>
            </w:pPr>
          </w:p>
        </w:tc>
      </w:tr>
      <w:tr w:rsidR="00B228D7" w:rsidTr="004B7858">
        <w:trPr>
          <w:trHeight w:val="501"/>
        </w:trPr>
        <w:tc>
          <w:tcPr>
            <w:tcW w:w="1526" w:type="dxa"/>
            <w:vAlign w:val="center"/>
          </w:tcPr>
          <w:p w:rsidR="00B228D7" w:rsidRPr="004B7858" w:rsidRDefault="00B228D7" w:rsidP="004B7858">
            <w:pPr>
              <w:snapToGrid w:val="0"/>
              <w:jc w:val="center"/>
              <w:rPr>
                <w:rFonts w:eastAsia="华文仿宋"/>
                <w:spacing w:val="-20"/>
                <w:szCs w:val="28"/>
              </w:rPr>
            </w:pPr>
            <w:r w:rsidRPr="004B7858">
              <w:rPr>
                <w:rFonts w:eastAsia="华文仿宋"/>
                <w:spacing w:val="-20"/>
                <w:szCs w:val="28"/>
              </w:rPr>
              <w:t>4</w:t>
            </w:r>
          </w:p>
        </w:tc>
        <w:tc>
          <w:tcPr>
            <w:tcW w:w="5861" w:type="dxa"/>
            <w:vAlign w:val="center"/>
          </w:tcPr>
          <w:p w:rsidR="00B228D7" w:rsidRPr="004B7858" w:rsidRDefault="00B228D7" w:rsidP="004B7858">
            <w:pPr>
              <w:snapToGrid w:val="0"/>
              <w:jc w:val="center"/>
              <w:rPr>
                <w:rFonts w:eastAsia="黑体"/>
                <w:sz w:val="30"/>
                <w:szCs w:val="30"/>
              </w:rPr>
            </w:pPr>
          </w:p>
        </w:tc>
        <w:tc>
          <w:tcPr>
            <w:tcW w:w="1674" w:type="dxa"/>
            <w:vAlign w:val="center"/>
          </w:tcPr>
          <w:p w:rsidR="00B228D7" w:rsidRPr="004B7858" w:rsidRDefault="00B228D7" w:rsidP="004B7858">
            <w:pPr>
              <w:snapToGrid w:val="0"/>
              <w:jc w:val="center"/>
              <w:rPr>
                <w:rFonts w:eastAsia="黑体"/>
                <w:sz w:val="30"/>
                <w:szCs w:val="30"/>
              </w:rPr>
            </w:pPr>
          </w:p>
        </w:tc>
      </w:tr>
      <w:tr w:rsidR="00B228D7" w:rsidTr="004B7858">
        <w:trPr>
          <w:trHeight w:val="501"/>
        </w:trPr>
        <w:tc>
          <w:tcPr>
            <w:tcW w:w="1526" w:type="dxa"/>
            <w:vAlign w:val="center"/>
          </w:tcPr>
          <w:p w:rsidR="00B228D7" w:rsidRPr="004B7858" w:rsidRDefault="00B228D7" w:rsidP="004B7858">
            <w:pPr>
              <w:snapToGrid w:val="0"/>
              <w:jc w:val="center"/>
              <w:rPr>
                <w:rFonts w:eastAsia="华文仿宋"/>
                <w:spacing w:val="-20"/>
                <w:szCs w:val="28"/>
              </w:rPr>
            </w:pPr>
            <w:r w:rsidRPr="004B7858">
              <w:rPr>
                <w:rFonts w:eastAsia="华文仿宋"/>
                <w:spacing w:val="-20"/>
                <w:szCs w:val="28"/>
              </w:rPr>
              <w:t>5</w:t>
            </w:r>
          </w:p>
        </w:tc>
        <w:tc>
          <w:tcPr>
            <w:tcW w:w="5861" w:type="dxa"/>
            <w:vAlign w:val="center"/>
          </w:tcPr>
          <w:p w:rsidR="00B228D7" w:rsidRPr="004B7858" w:rsidRDefault="00B228D7" w:rsidP="004B7858">
            <w:pPr>
              <w:snapToGrid w:val="0"/>
              <w:jc w:val="center"/>
              <w:rPr>
                <w:rFonts w:eastAsia="黑体"/>
                <w:sz w:val="30"/>
                <w:szCs w:val="30"/>
              </w:rPr>
            </w:pPr>
          </w:p>
        </w:tc>
        <w:tc>
          <w:tcPr>
            <w:tcW w:w="1674" w:type="dxa"/>
            <w:vAlign w:val="center"/>
          </w:tcPr>
          <w:p w:rsidR="00B228D7" w:rsidRPr="004B7858" w:rsidRDefault="00B228D7" w:rsidP="004B7858">
            <w:pPr>
              <w:snapToGrid w:val="0"/>
              <w:jc w:val="center"/>
              <w:rPr>
                <w:rFonts w:eastAsia="黑体"/>
                <w:sz w:val="30"/>
                <w:szCs w:val="30"/>
              </w:rPr>
            </w:pPr>
          </w:p>
        </w:tc>
      </w:tr>
    </w:tbl>
    <w:p w:rsidR="00B228D7" w:rsidRDefault="00B228D7" w:rsidP="006520B7">
      <w:pPr>
        <w:jc w:val="left"/>
        <w:rPr>
          <w:rFonts w:ascii="黑体" w:eastAsia="黑体"/>
          <w:sz w:val="30"/>
          <w:szCs w:val="30"/>
        </w:rPr>
      </w:pPr>
      <w:r>
        <w:rPr>
          <w:rFonts w:ascii="黑体" w:eastAsia="黑体" w:hint="eastAsia"/>
          <w:sz w:val="30"/>
          <w:szCs w:val="30"/>
        </w:rPr>
        <w:t>四、工程能力和发展潜力自述</w:t>
      </w:r>
    </w:p>
    <w:tbl>
      <w:tblPr>
        <w:tblW w:w="0" w:type="auto"/>
        <w:jc w:val="center"/>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9019"/>
      </w:tblGrid>
      <w:tr w:rsidR="00B228D7" w:rsidTr="00D73CF1">
        <w:trPr>
          <w:trHeight w:val="7872"/>
          <w:jc w:val="center"/>
        </w:trPr>
        <w:tc>
          <w:tcPr>
            <w:tcW w:w="9019" w:type="dxa"/>
            <w:tcBorders>
              <w:top w:val="single" w:sz="4" w:space="0" w:color="auto"/>
              <w:left w:val="single" w:sz="4" w:space="0" w:color="auto"/>
              <w:bottom w:val="single" w:sz="4" w:space="0" w:color="auto"/>
              <w:right w:val="single" w:sz="4" w:space="0" w:color="auto"/>
            </w:tcBorders>
          </w:tcPr>
          <w:p w:rsidR="00B228D7" w:rsidRDefault="00B228D7" w:rsidP="00B228D7">
            <w:pPr>
              <w:spacing w:beforeLines="50" w:before="156"/>
              <w:ind w:firstLine="420"/>
              <w:jc w:val="left"/>
              <w:rPr>
                <w:rFonts w:ascii="华文仿宋" w:eastAsia="华文仿宋" w:hAnsi="华文仿宋"/>
                <w:szCs w:val="28"/>
              </w:rPr>
            </w:pPr>
            <w:r>
              <w:rPr>
                <w:rFonts w:ascii="华文仿宋" w:eastAsia="华文仿宋" w:hAnsi="华文仿宋" w:hint="eastAsia"/>
                <w:szCs w:val="28"/>
              </w:rPr>
              <w:t>限500字以内。</w:t>
            </w:r>
          </w:p>
          <w:p w:rsidR="00B228D7" w:rsidRDefault="00B228D7" w:rsidP="00D73CF1">
            <w:pPr>
              <w:ind w:firstLine="420"/>
              <w:jc w:val="left"/>
              <w:rPr>
                <w:rFonts w:ascii="华文仿宋" w:eastAsia="华文仿宋" w:hAnsi="华文仿宋"/>
                <w:szCs w:val="28"/>
              </w:rPr>
            </w:pPr>
          </w:p>
          <w:p w:rsidR="00B228D7" w:rsidRDefault="00B228D7" w:rsidP="00D73CF1">
            <w:pPr>
              <w:ind w:firstLine="420"/>
              <w:jc w:val="left"/>
              <w:rPr>
                <w:rFonts w:ascii="华文仿宋" w:eastAsia="华文仿宋" w:hAnsi="华文仿宋"/>
                <w:szCs w:val="28"/>
              </w:rPr>
            </w:pPr>
          </w:p>
          <w:p w:rsidR="00B228D7" w:rsidRDefault="00B228D7" w:rsidP="00D73CF1">
            <w:pPr>
              <w:ind w:firstLine="420"/>
              <w:jc w:val="left"/>
              <w:rPr>
                <w:rFonts w:ascii="华文仿宋" w:eastAsia="华文仿宋" w:hAnsi="华文仿宋"/>
                <w:szCs w:val="28"/>
              </w:rPr>
            </w:pPr>
          </w:p>
          <w:p w:rsidR="00B228D7" w:rsidRDefault="00B228D7" w:rsidP="00D73CF1">
            <w:pPr>
              <w:ind w:firstLine="420"/>
              <w:jc w:val="left"/>
              <w:rPr>
                <w:rFonts w:ascii="华文仿宋" w:eastAsia="华文仿宋" w:hAnsi="华文仿宋"/>
                <w:szCs w:val="28"/>
              </w:rPr>
            </w:pPr>
          </w:p>
          <w:p w:rsidR="00B228D7" w:rsidRDefault="00B228D7" w:rsidP="00D73CF1">
            <w:pPr>
              <w:ind w:firstLine="420"/>
              <w:jc w:val="left"/>
              <w:rPr>
                <w:rFonts w:ascii="华文仿宋" w:eastAsia="华文仿宋" w:hAnsi="华文仿宋"/>
                <w:szCs w:val="28"/>
              </w:rPr>
            </w:pPr>
          </w:p>
          <w:p w:rsidR="00B228D7" w:rsidRDefault="00B228D7" w:rsidP="00D73CF1">
            <w:pPr>
              <w:ind w:firstLine="420"/>
              <w:jc w:val="left"/>
              <w:rPr>
                <w:rFonts w:ascii="华文仿宋" w:eastAsia="华文仿宋" w:hAnsi="华文仿宋"/>
                <w:szCs w:val="28"/>
              </w:rPr>
            </w:pPr>
          </w:p>
          <w:p w:rsidR="00B228D7" w:rsidRDefault="00B228D7" w:rsidP="00D73CF1">
            <w:pPr>
              <w:ind w:firstLine="420"/>
              <w:jc w:val="left"/>
              <w:rPr>
                <w:rFonts w:ascii="华文仿宋" w:eastAsia="华文仿宋" w:hAnsi="华文仿宋"/>
                <w:szCs w:val="28"/>
              </w:rPr>
            </w:pPr>
          </w:p>
          <w:p w:rsidR="00B228D7" w:rsidRDefault="00B228D7" w:rsidP="00D73CF1">
            <w:pPr>
              <w:ind w:firstLine="420"/>
              <w:jc w:val="left"/>
              <w:rPr>
                <w:rFonts w:ascii="华文仿宋" w:eastAsia="华文仿宋" w:hAnsi="华文仿宋"/>
                <w:szCs w:val="28"/>
              </w:rPr>
            </w:pPr>
          </w:p>
          <w:p w:rsidR="00B228D7" w:rsidRDefault="00B228D7" w:rsidP="00D73CF1">
            <w:pPr>
              <w:ind w:firstLine="420"/>
              <w:jc w:val="left"/>
              <w:rPr>
                <w:rFonts w:ascii="华文仿宋" w:eastAsia="华文仿宋" w:hAnsi="华文仿宋"/>
                <w:szCs w:val="28"/>
              </w:rPr>
            </w:pPr>
          </w:p>
          <w:p w:rsidR="00B228D7" w:rsidRDefault="00B228D7" w:rsidP="00D73CF1">
            <w:pPr>
              <w:ind w:firstLine="420"/>
              <w:jc w:val="left"/>
              <w:rPr>
                <w:rFonts w:ascii="华文仿宋" w:eastAsia="华文仿宋" w:hAnsi="华文仿宋"/>
                <w:szCs w:val="28"/>
              </w:rPr>
            </w:pPr>
          </w:p>
          <w:p w:rsidR="00B228D7" w:rsidRDefault="00B228D7" w:rsidP="00D73CF1">
            <w:pPr>
              <w:ind w:firstLine="420"/>
              <w:jc w:val="left"/>
              <w:rPr>
                <w:rFonts w:ascii="华文仿宋" w:eastAsia="华文仿宋" w:hAnsi="华文仿宋"/>
                <w:szCs w:val="28"/>
              </w:rPr>
            </w:pPr>
          </w:p>
          <w:p w:rsidR="00B228D7" w:rsidRDefault="00B228D7" w:rsidP="00D73CF1">
            <w:pPr>
              <w:ind w:firstLine="420"/>
              <w:jc w:val="left"/>
              <w:rPr>
                <w:rFonts w:ascii="华文仿宋" w:eastAsia="华文仿宋" w:hAnsi="华文仿宋"/>
                <w:szCs w:val="28"/>
              </w:rPr>
            </w:pPr>
          </w:p>
          <w:p w:rsidR="00B228D7" w:rsidRDefault="00B228D7" w:rsidP="00D73CF1">
            <w:pPr>
              <w:ind w:firstLine="420"/>
              <w:jc w:val="left"/>
              <w:rPr>
                <w:rFonts w:ascii="华文仿宋" w:eastAsia="华文仿宋" w:hAnsi="华文仿宋"/>
                <w:szCs w:val="28"/>
              </w:rPr>
            </w:pPr>
          </w:p>
          <w:p w:rsidR="00B228D7" w:rsidRDefault="00B228D7" w:rsidP="00B228D7">
            <w:pPr>
              <w:spacing w:beforeLines="50" w:before="156"/>
              <w:ind w:firstLine="420"/>
              <w:jc w:val="left"/>
              <w:rPr>
                <w:rFonts w:ascii="华文仿宋" w:eastAsia="华文仿宋" w:hAnsi="华文仿宋"/>
                <w:szCs w:val="28"/>
              </w:rPr>
            </w:pPr>
          </w:p>
        </w:tc>
      </w:tr>
    </w:tbl>
    <w:p w:rsidR="00B228D7" w:rsidRDefault="00B228D7" w:rsidP="00B228D7">
      <w:pPr>
        <w:spacing w:afterLines="100" w:after="312" w:line="400" w:lineRule="exact"/>
        <w:rPr>
          <w:rFonts w:ascii="黑体" w:eastAsia="黑体"/>
          <w:sz w:val="30"/>
          <w:szCs w:val="30"/>
        </w:rPr>
      </w:pPr>
    </w:p>
    <w:p w:rsidR="00B228D7" w:rsidRDefault="00B228D7" w:rsidP="006520B7">
      <w:pPr>
        <w:rPr>
          <w:rFonts w:ascii="黑体" w:eastAsia="黑体"/>
          <w:sz w:val="30"/>
          <w:szCs w:val="30"/>
        </w:rPr>
      </w:pPr>
      <w:r>
        <w:rPr>
          <w:rFonts w:ascii="黑体" w:eastAsia="黑体" w:hint="eastAsia"/>
          <w:sz w:val="30"/>
          <w:szCs w:val="30"/>
        </w:rPr>
        <w:t>五、个人承诺书</w:t>
      </w:r>
    </w:p>
    <w:tbl>
      <w:tblPr>
        <w:tblW w:w="0" w:type="auto"/>
        <w:jc w:val="center"/>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788"/>
      </w:tblGrid>
      <w:tr w:rsidR="00B228D7" w:rsidTr="004B7858">
        <w:trPr>
          <w:trHeight w:val="3046"/>
          <w:jc w:val="center"/>
        </w:trPr>
        <w:tc>
          <w:tcPr>
            <w:tcW w:w="8788" w:type="dxa"/>
            <w:tcBorders>
              <w:top w:val="single" w:sz="4" w:space="0" w:color="auto"/>
              <w:left w:val="single" w:sz="4" w:space="0" w:color="auto"/>
              <w:bottom w:val="single" w:sz="4" w:space="0" w:color="auto"/>
              <w:right w:val="single" w:sz="4" w:space="0" w:color="auto"/>
            </w:tcBorders>
            <w:vAlign w:val="center"/>
          </w:tcPr>
          <w:p w:rsidR="00B228D7" w:rsidRDefault="00B228D7" w:rsidP="004B7858">
            <w:pPr>
              <w:spacing w:beforeLines="50" w:before="156"/>
              <w:ind w:firstLine="420"/>
              <w:rPr>
                <w:rFonts w:ascii="仿宋_GB2312" w:eastAsia="仿宋_GB2312"/>
              </w:rPr>
            </w:pPr>
            <w:r>
              <w:rPr>
                <w:rFonts w:ascii="仿宋_GB2312" w:eastAsia="仿宋_GB2312" w:hint="eastAsia"/>
              </w:rPr>
              <w:t>本人对以上内容及全部附件材料进行了审核及确认，对其客观性和真实性负责，所提供的材料均不涉密。</w:t>
            </w:r>
          </w:p>
          <w:p w:rsidR="00B228D7" w:rsidRDefault="00B228D7" w:rsidP="004B7858">
            <w:pPr>
              <w:spacing w:line="400" w:lineRule="exact"/>
              <w:rPr>
                <w:rFonts w:ascii="仿宋_GB2312" w:eastAsia="仿宋_GB2312"/>
              </w:rPr>
            </w:pPr>
          </w:p>
          <w:p w:rsidR="00B228D7" w:rsidRDefault="00B228D7" w:rsidP="004B7858">
            <w:pPr>
              <w:spacing w:line="400" w:lineRule="exact"/>
              <w:rPr>
                <w:rFonts w:ascii="仿宋_GB2312" w:eastAsia="仿宋_GB2312"/>
              </w:rPr>
            </w:pPr>
          </w:p>
          <w:p w:rsidR="00B228D7" w:rsidRDefault="00B228D7" w:rsidP="004B7858">
            <w:pPr>
              <w:spacing w:line="400" w:lineRule="exact"/>
              <w:rPr>
                <w:rFonts w:ascii="仿宋_GB2312" w:eastAsia="仿宋_GB2312"/>
              </w:rPr>
            </w:pPr>
            <w:r>
              <w:rPr>
                <w:rFonts w:ascii="仿宋_GB2312" w:eastAsia="仿宋_GB2312" w:hint="eastAsia"/>
              </w:rPr>
              <w:t xml:space="preserve">                                 </w:t>
            </w:r>
            <w:r w:rsidR="004B7858">
              <w:rPr>
                <w:rFonts w:ascii="仿宋_GB2312" w:eastAsia="仿宋_GB2312" w:hint="eastAsia"/>
              </w:rPr>
              <w:t xml:space="preserve">                     </w:t>
            </w:r>
            <w:r>
              <w:rPr>
                <w:rFonts w:ascii="仿宋_GB2312" w:eastAsia="仿宋_GB2312" w:hint="eastAsia"/>
              </w:rPr>
              <w:t xml:space="preserve">    承诺人：</w:t>
            </w:r>
          </w:p>
          <w:p w:rsidR="00B228D7" w:rsidRDefault="00B228D7" w:rsidP="004B7858">
            <w:pPr>
              <w:spacing w:line="400" w:lineRule="exact"/>
              <w:jc w:val="right"/>
            </w:pPr>
            <w:r>
              <w:rPr>
                <w:rFonts w:ascii="仿宋_GB2312" w:eastAsia="仿宋_GB2312" w:hint="eastAsia"/>
              </w:rPr>
              <w:t>年   月   日</w:t>
            </w:r>
          </w:p>
        </w:tc>
      </w:tr>
    </w:tbl>
    <w:p w:rsidR="00B228D7" w:rsidRDefault="00B228D7" w:rsidP="006520B7">
      <w:pPr>
        <w:rPr>
          <w:rFonts w:ascii="黑体" w:eastAsia="黑体"/>
          <w:sz w:val="30"/>
          <w:szCs w:val="30"/>
        </w:rPr>
      </w:pPr>
      <w:r>
        <w:rPr>
          <w:rFonts w:ascii="黑体" w:eastAsia="黑体" w:hint="eastAsia"/>
          <w:sz w:val="30"/>
          <w:szCs w:val="30"/>
        </w:rPr>
        <w:t>六、工作单位意见</w:t>
      </w:r>
    </w:p>
    <w:tbl>
      <w:tblPr>
        <w:tblW w:w="0" w:type="auto"/>
        <w:jc w:val="center"/>
        <w:tblInd w:w="31"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761"/>
      </w:tblGrid>
      <w:tr w:rsidR="00B228D7" w:rsidTr="004B7858">
        <w:trPr>
          <w:trHeight w:val="3196"/>
          <w:jc w:val="center"/>
        </w:trPr>
        <w:tc>
          <w:tcPr>
            <w:tcW w:w="8761" w:type="dxa"/>
            <w:tcBorders>
              <w:top w:val="single" w:sz="4" w:space="0" w:color="auto"/>
              <w:left w:val="single" w:sz="4" w:space="0" w:color="auto"/>
              <w:bottom w:val="single" w:sz="4" w:space="0" w:color="auto"/>
              <w:right w:val="single" w:sz="4" w:space="0" w:color="auto"/>
            </w:tcBorders>
            <w:vAlign w:val="center"/>
          </w:tcPr>
          <w:p w:rsidR="00B228D7" w:rsidRDefault="00B228D7" w:rsidP="004B7858">
            <w:pPr>
              <w:spacing w:line="400" w:lineRule="exact"/>
              <w:rPr>
                <w:rFonts w:ascii="仿宋_GB2312" w:eastAsia="仿宋_GB2312"/>
              </w:rPr>
            </w:pPr>
            <w:r>
              <w:rPr>
                <w:rFonts w:ascii="仿宋_GB2312" w:eastAsia="仿宋_GB2312" w:hint="eastAsia"/>
              </w:rPr>
              <w:t xml:space="preserve">     xxx（身份证号：   ）系我单位工程技术人员，无学术不端行为，符合中国科协青年科技人才培育工程工程师专项计划申报条件，同意申报。如该人员入选，将支持参加中国科协青年科技人才培育工程工程师专项计划培育活动。</w:t>
            </w:r>
          </w:p>
          <w:p w:rsidR="00B228D7" w:rsidRDefault="00B228D7" w:rsidP="004B7858">
            <w:pPr>
              <w:spacing w:line="400" w:lineRule="exact"/>
              <w:rPr>
                <w:rFonts w:ascii="仿宋_GB2312" w:eastAsia="仿宋_GB2312"/>
              </w:rPr>
            </w:pPr>
          </w:p>
          <w:p w:rsidR="004B7858" w:rsidRDefault="004B7858" w:rsidP="004B7858">
            <w:pPr>
              <w:spacing w:line="400" w:lineRule="exact"/>
              <w:rPr>
                <w:rFonts w:ascii="仿宋_GB2312" w:eastAsia="仿宋_GB2312"/>
              </w:rPr>
            </w:pPr>
          </w:p>
          <w:p w:rsidR="00B228D7" w:rsidRDefault="00B228D7" w:rsidP="004B7858">
            <w:pPr>
              <w:spacing w:line="400" w:lineRule="exact"/>
              <w:rPr>
                <w:rFonts w:ascii="仿宋_GB2312" w:eastAsia="仿宋_GB2312"/>
              </w:rPr>
            </w:pPr>
            <w:r>
              <w:rPr>
                <w:rFonts w:ascii="仿宋_GB2312" w:eastAsia="仿宋_GB2312" w:hint="eastAsia"/>
              </w:rPr>
              <w:t xml:space="preserve">               </w:t>
            </w:r>
            <w:r w:rsidR="004B7858">
              <w:rPr>
                <w:rFonts w:ascii="仿宋_GB2312" w:eastAsia="仿宋_GB2312" w:hint="eastAsia"/>
              </w:rPr>
              <w:t xml:space="preserve">                                   </w:t>
            </w:r>
            <w:r>
              <w:rPr>
                <w:rFonts w:ascii="仿宋_GB2312" w:eastAsia="仿宋_GB2312" w:hint="eastAsia"/>
              </w:rPr>
              <w:t>工作单位公章：</w:t>
            </w:r>
          </w:p>
          <w:p w:rsidR="00B228D7" w:rsidRDefault="004B7858" w:rsidP="004B7858">
            <w:pPr>
              <w:spacing w:line="400" w:lineRule="exact"/>
              <w:ind w:firstLineChars="3200" w:firstLine="6720"/>
              <w:jc w:val="right"/>
            </w:pPr>
            <w:r>
              <w:rPr>
                <w:rFonts w:ascii="仿宋_GB2312" w:eastAsia="仿宋_GB2312" w:hint="eastAsia"/>
              </w:rPr>
              <w:t xml:space="preserve">    </w:t>
            </w:r>
            <w:r w:rsidR="00B228D7">
              <w:rPr>
                <w:rFonts w:ascii="仿宋_GB2312" w:eastAsia="仿宋_GB2312" w:hint="eastAsia"/>
              </w:rPr>
              <w:t>年   月   日</w:t>
            </w:r>
          </w:p>
        </w:tc>
      </w:tr>
    </w:tbl>
    <w:p w:rsidR="00B228D7" w:rsidRDefault="00B228D7" w:rsidP="006520B7">
      <w:pPr>
        <w:rPr>
          <w:rFonts w:ascii="黑体" w:eastAsia="黑体"/>
          <w:sz w:val="30"/>
          <w:szCs w:val="30"/>
        </w:rPr>
      </w:pPr>
      <w:r>
        <w:rPr>
          <w:rFonts w:ascii="黑体" w:eastAsia="黑体" w:hint="eastAsia"/>
          <w:sz w:val="30"/>
          <w:szCs w:val="30"/>
        </w:rPr>
        <w:t>七、推荐意见（由具有推荐资格的单位或机构出具）</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89"/>
      </w:tblGrid>
      <w:tr w:rsidR="00B228D7" w:rsidTr="004B7858">
        <w:trPr>
          <w:trHeight w:val="3180"/>
        </w:trPr>
        <w:tc>
          <w:tcPr>
            <w:tcW w:w="8789" w:type="dxa"/>
            <w:vAlign w:val="center"/>
          </w:tcPr>
          <w:p w:rsidR="00B228D7" w:rsidRDefault="00B228D7" w:rsidP="004B7858">
            <w:pPr>
              <w:widowControl/>
              <w:spacing w:line="400" w:lineRule="exact"/>
              <w:ind w:firstLineChars="200" w:firstLine="420"/>
              <w:rPr>
                <w:rFonts w:ascii="仿宋_GB2312" w:eastAsia="仿宋_GB2312"/>
              </w:rPr>
            </w:pPr>
            <w:r>
              <w:rPr>
                <w:rFonts w:ascii="仿宋_GB2312" w:eastAsia="仿宋_GB2312" w:hint="eastAsia"/>
              </w:rPr>
              <w:t>经审查，XX（证件号：XXXX）符合中国科协青年科技人才培育工程工程师专项计划申报条件，无学术不端等行为，同意推荐。</w:t>
            </w:r>
          </w:p>
          <w:p w:rsidR="00B228D7" w:rsidRDefault="00B228D7" w:rsidP="004B7858">
            <w:pPr>
              <w:spacing w:line="400" w:lineRule="exact"/>
              <w:rPr>
                <w:rFonts w:ascii="仿宋_GB2312" w:eastAsia="仿宋_GB2312"/>
              </w:rPr>
            </w:pPr>
          </w:p>
          <w:p w:rsidR="004B7858" w:rsidRDefault="004B7858" w:rsidP="004B7858">
            <w:pPr>
              <w:spacing w:line="400" w:lineRule="exact"/>
              <w:rPr>
                <w:rFonts w:ascii="仿宋_GB2312" w:eastAsia="仿宋_GB2312"/>
              </w:rPr>
            </w:pPr>
          </w:p>
          <w:p w:rsidR="00B228D7" w:rsidRDefault="00B228D7" w:rsidP="004B7858">
            <w:pPr>
              <w:spacing w:line="400" w:lineRule="exact"/>
              <w:rPr>
                <w:rFonts w:ascii="仿宋_GB2312" w:eastAsia="仿宋_GB2312"/>
              </w:rPr>
            </w:pPr>
            <w:r>
              <w:rPr>
                <w:rFonts w:ascii="仿宋_GB2312" w:eastAsia="仿宋_GB2312" w:hint="eastAsia"/>
              </w:rPr>
              <w:t xml:space="preserve">                                          推荐单位或机构公章：</w:t>
            </w:r>
          </w:p>
          <w:p w:rsidR="00B228D7" w:rsidRDefault="00B228D7" w:rsidP="004B7858">
            <w:pPr>
              <w:spacing w:line="400" w:lineRule="exact"/>
              <w:jc w:val="right"/>
              <w:rPr>
                <w:rFonts w:eastAsia="仿宋_GB2312"/>
              </w:rPr>
            </w:pPr>
            <w:r>
              <w:rPr>
                <w:rFonts w:ascii="仿宋_GB2312" w:eastAsia="仿宋_GB2312" w:hint="eastAsia"/>
              </w:rPr>
              <w:t xml:space="preserve">                                          </w:t>
            </w:r>
            <w:r w:rsidR="004B7858">
              <w:rPr>
                <w:rFonts w:ascii="仿宋_GB2312" w:eastAsia="仿宋_GB2312" w:hint="eastAsia"/>
              </w:rPr>
              <w:t xml:space="preserve">          </w:t>
            </w:r>
            <w:r>
              <w:rPr>
                <w:rFonts w:ascii="仿宋_GB2312" w:eastAsia="仿宋_GB2312" w:hint="eastAsia"/>
              </w:rPr>
              <w:t xml:space="preserve">              年    月    日</w:t>
            </w:r>
          </w:p>
        </w:tc>
      </w:tr>
    </w:tbl>
    <w:p w:rsidR="004B7858" w:rsidRDefault="004B7858" w:rsidP="00491ACE">
      <w:pPr>
        <w:rPr>
          <w:rFonts w:eastAsia="仿宋_GB2312"/>
          <w:szCs w:val="21"/>
        </w:rPr>
      </w:pPr>
    </w:p>
    <w:p w:rsidR="00491ACE" w:rsidRDefault="004D4C83" w:rsidP="00491ACE">
      <w:pPr>
        <w:rPr>
          <w:rFonts w:eastAsia="仿宋_GB2312"/>
          <w:szCs w:val="21"/>
        </w:rPr>
      </w:pPr>
      <w:r>
        <w:rPr>
          <w:noProof/>
        </w:rPr>
        <w:pict>
          <v:line id="直接连接符 4" o:spid="_x0000_s1027" style="position:absolute;left:0;text-align:left;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pt,14.65pt" to="441.1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" strokeweight="1pt"/>
        </w:pict>
      </w:r>
    </w:p>
    <w:p w:rsidR="007561E4" w:rsidRPr="004B7858" w:rsidRDefault="004D4C83" w:rsidP="00491ACE">
      <w:pPr>
        <w:jc w:val="center"/>
        <w:rPr>
          <w:rFonts w:ascii="仿宋_GB2312" w:eastAsia="仿宋_GB2312"/>
          <w:sz w:val="28"/>
          <w:szCs w:val="28"/>
        </w:rPr>
      </w:pPr>
      <w:r>
        <w:rPr>
          <w:noProof/>
          <w:sz w:val="28"/>
          <w:szCs w:val="28"/>
        </w:rPr>
        <w:pict>
          <v:line id="直接连接符 9" o:spid="_x0000_s1026" style="position:absolute;left:0;text-align:left;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5pt,32.8pt" to="441.85pt,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" strokeweight="1pt"/>
        </w:pict>
      </w:r>
      <w:r w:rsidR="00491ACE" w:rsidRPr="004B7858">
        <w:rPr>
          <w:rFonts w:eastAsia="仿宋_GB2312" w:hint="eastAsia"/>
          <w:sz w:val="28"/>
          <w:szCs w:val="28"/>
        </w:rPr>
        <w:t>江苏省科协办公室</w:t>
      </w:r>
      <w:r w:rsidR="004B7858">
        <w:rPr>
          <w:rFonts w:eastAsia="仿宋_GB2312" w:hint="eastAsia"/>
          <w:sz w:val="28"/>
          <w:szCs w:val="28"/>
        </w:rPr>
        <w:t xml:space="preserve">       </w:t>
      </w:r>
      <w:r w:rsidR="00491ACE" w:rsidRPr="004B7858">
        <w:rPr>
          <w:rFonts w:eastAsia="仿宋_GB2312"/>
          <w:sz w:val="28"/>
          <w:szCs w:val="28"/>
        </w:rPr>
        <w:t xml:space="preserve">      </w:t>
      </w:r>
      <w:r w:rsidR="00491ACE" w:rsidRPr="004B7858">
        <w:rPr>
          <w:rFonts w:eastAsia="仿宋_GB2312" w:hint="eastAsia"/>
          <w:sz w:val="28"/>
          <w:szCs w:val="28"/>
        </w:rPr>
        <w:t xml:space="preserve">   </w:t>
      </w:r>
      <w:r w:rsidR="00491ACE" w:rsidRPr="004B7858">
        <w:rPr>
          <w:rFonts w:eastAsia="仿宋_GB2312"/>
          <w:sz w:val="28"/>
          <w:szCs w:val="28"/>
        </w:rPr>
        <w:t xml:space="preserve">        20</w:t>
      </w:r>
      <w:r w:rsidR="004B7858" w:rsidRPr="004B7858">
        <w:rPr>
          <w:rFonts w:eastAsia="仿宋_GB2312" w:hint="eastAsia"/>
          <w:sz w:val="28"/>
          <w:szCs w:val="28"/>
        </w:rPr>
        <w:t>26</w:t>
      </w:r>
      <w:r w:rsidR="00491ACE" w:rsidRPr="004B7858">
        <w:rPr>
          <w:rFonts w:eastAsia="仿宋_GB2312" w:hint="eastAsia"/>
          <w:sz w:val="28"/>
          <w:szCs w:val="28"/>
        </w:rPr>
        <w:t>年</w:t>
      </w:r>
      <w:r w:rsidR="004B7858" w:rsidRPr="004B7858">
        <w:rPr>
          <w:rFonts w:eastAsia="仿宋_GB2312" w:hint="eastAsia"/>
          <w:sz w:val="28"/>
          <w:szCs w:val="28"/>
        </w:rPr>
        <w:t>8</w:t>
      </w:r>
      <w:r w:rsidR="00491ACE" w:rsidRPr="004B7858">
        <w:rPr>
          <w:rFonts w:eastAsia="仿宋_GB2312" w:hint="eastAsia"/>
          <w:sz w:val="28"/>
          <w:szCs w:val="28"/>
        </w:rPr>
        <w:t>月</w:t>
      </w:r>
      <w:r w:rsidR="004B7858" w:rsidRPr="004B7858">
        <w:rPr>
          <w:rFonts w:eastAsia="仿宋_GB2312" w:hint="eastAsia"/>
          <w:sz w:val="28"/>
          <w:szCs w:val="28"/>
        </w:rPr>
        <w:t>6</w:t>
      </w:r>
      <w:r w:rsidR="00491ACE" w:rsidRPr="004B7858">
        <w:rPr>
          <w:rFonts w:eastAsia="仿宋_GB2312" w:hint="eastAsia"/>
          <w:sz w:val="28"/>
          <w:szCs w:val="28"/>
        </w:rPr>
        <w:t>日印发</w:t>
      </w:r>
    </w:p>
    <w:sectPr w:rsidR="007561E4" w:rsidRPr="004B7858" w:rsidSect="00491ACE">
      <w:pgSz w:w="11906" w:h="16838" w:code="9"/>
      <w:pgMar w:top="2098" w:right="1588" w:bottom="1871" w:left="1588" w:header="851" w:footer="1304"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5D05" w:rsidRDefault="00DC5D05" w:rsidP="006F2C05">
      <w:r>
        <w:separator/>
      </w:r>
    </w:p>
  </w:endnote>
  <w:endnote w:type="continuationSeparator" w:id="0">
    <w:p w:rsidR="00DC5D05" w:rsidRDefault="00DC5D05" w:rsidP="006F2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小标宋">
    <w:altName w:val="Arial Unicode MS"/>
    <w:charset w:val="86"/>
    <w:family w:val="script"/>
    <w:pitch w:val="fixed"/>
    <w:sig w:usb0="00000000"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858" w:rsidRPr="004B7858" w:rsidRDefault="004B7858">
    <w:pPr>
      <w:pStyle w:val="a4"/>
      <w:rPr>
        <w:sz w:val="30"/>
        <w:szCs w:val="30"/>
      </w:rPr>
    </w:pPr>
    <w:r w:rsidRPr="004B7858">
      <w:rPr>
        <w:rFonts w:hint="eastAsia"/>
        <w:sz w:val="30"/>
        <w:szCs w:val="30"/>
      </w:rPr>
      <w:t>—</w:t>
    </w:r>
    <w:r w:rsidRPr="004B7858">
      <w:rPr>
        <w:rFonts w:hint="eastAsia"/>
        <w:sz w:val="30"/>
        <w:szCs w:val="30"/>
      </w:rPr>
      <w:t xml:space="preserve"> </w:t>
    </w:r>
    <w:r w:rsidRPr="004B7858">
      <w:rPr>
        <w:sz w:val="30"/>
        <w:szCs w:val="30"/>
      </w:rPr>
      <w:fldChar w:fldCharType="begin"/>
    </w:r>
    <w:r w:rsidRPr="004B7858">
      <w:rPr>
        <w:sz w:val="30"/>
        <w:szCs w:val="30"/>
      </w:rPr>
      <w:instrText>PAGE   \* MERGEFORMAT</w:instrText>
    </w:r>
    <w:r w:rsidRPr="004B7858">
      <w:rPr>
        <w:sz w:val="30"/>
        <w:szCs w:val="30"/>
      </w:rPr>
      <w:fldChar w:fldCharType="separate"/>
    </w:r>
    <w:r w:rsidR="004D4C83" w:rsidRPr="004D4C83">
      <w:rPr>
        <w:noProof/>
        <w:sz w:val="30"/>
        <w:szCs w:val="30"/>
        <w:lang w:val="zh-CN"/>
      </w:rPr>
      <w:t>10</w:t>
    </w:r>
    <w:r w:rsidRPr="004B7858">
      <w:rPr>
        <w:sz w:val="30"/>
        <w:szCs w:val="30"/>
      </w:rPr>
      <w:fldChar w:fldCharType="end"/>
    </w:r>
    <w:r w:rsidRPr="004B7858">
      <w:rPr>
        <w:rFonts w:hint="eastAsia"/>
        <w:sz w:val="30"/>
        <w:szCs w:val="30"/>
      </w:rPr>
      <w:t xml:space="preserve"> </w:t>
    </w:r>
    <w:r w:rsidRPr="004B7858">
      <w:rPr>
        <w:rFonts w:hint="eastAsia"/>
        <w:sz w:val="30"/>
        <w:szCs w:val="30"/>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858" w:rsidRPr="004B7858" w:rsidRDefault="004B7858">
    <w:pPr>
      <w:pStyle w:val="a4"/>
      <w:jc w:val="right"/>
      <w:rPr>
        <w:sz w:val="30"/>
        <w:szCs w:val="30"/>
      </w:rPr>
    </w:pPr>
    <w:r w:rsidRPr="004B7858">
      <w:rPr>
        <w:rFonts w:hint="eastAsia"/>
        <w:sz w:val="30"/>
        <w:szCs w:val="30"/>
      </w:rPr>
      <w:t>—</w:t>
    </w:r>
    <w:r w:rsidRPr="004B7858">
      <w:rPr>
        <w:rFonts w:hint="eastAsia"/>
        <w:sz w:val="30"/>
        <w:szCs w:val="30"/>
      </w:rPr>
      <w:t xml:space="preserve"> </w:t>
    </w:r>
    <w:r w:rsidRPr="004B7858">
      <w:rPr>
        <w:sz w:val="30"/>
        <w:szCs w:val="30"/>
      </w:rPr>
      <w:fldChar w:fldCharType="begin"/>
    </w:r>
    <w:r w:rsidRPr="004B7858">
      <w:rPr>
        <w:sz w:val="30"/>
        <w:szCs w:val="30"/>
      </w:rPr>
      <w:instrText>PAGE   \* MERGEFORMAT</w:instrText>
    </w:r>
    <w:r w:rsidRPr="004B7858">
      <w:rPr>
        <w:sz w:val="30"/>
        <w:szCs w:val="30"/>
      </w:rPr>
      <w:fldChar w:fldCharType="separate"/>
    </w:r>
    <w:r w:rsidR="004D4C83" w:rsidRPr="004D4C83">
      <w:rPr>
        <w:noProof/>
        <w:sz w:val="30"/>
        <w:szCs w:val="30"/>
        <w:lang w:val="zh-CN"/>
      </w:rPr>
      <w:t>9</w:t>
    </w:r>
    <w:r w:rsidRPr="004B7858">
      <w:rPr>
        <w:sz w:val="30"/>
        <w:szCs w:val="30"/>
      </w:rPr>
      <w:fldChar w:fldCharType="end"/>
    </w:r>
    <w:r w:rsidRPr="004B7858">
      <w:rPr>
        <w:rFonts w:hint="eastAsia"/>
        <w:sz w:val="30"/>
        <w:szCs w:val="30"/>
      </w:rPr>
      <w:t xml:space="preserve"> </w:t>
    </w:r>
    <w:r w:rsidRPr="004B7858">
      <w:rPr>
        <w:rFonts w:hint="eastAsia"/>
        <w:sz w:val="30"/>
        <w:szCs w:val="3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5D05" w:rsidRDefault="00DC5D05" w:rsidP="006F2C05">
      <w:r>
        <w:separator/>
      </w:r>
    </w:p>
  </w:footnote>
  <w:footnote w:type="continuationSeparator" w:id="0">
    <w:p w:rsidR="00DC5D05" w:rsidRDefault="00DC5D05" w:rsidP="006F2C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A0957"/>
    <w:rsid w:val="00194A73"/>
    <w:rsid w:val="001C4495"/>
    <w:rsid w:val="00491ACE"/>
    <w:rsid w:val="004B7858"/>
    <w:rsid w:val="004D4C83"/>
    <w:rsid w:val="00576933"/>
    <w:rsid w:val="006F2C05"/>
    <w:rsid w:val="007561E4"/>
    <w:rsid w:val="008A0957"/>
    <w:rsid w:val="00B228D7"/>
    <w:rsid w:val="00CF0393"/>
    <w:rsid w:val="00DC5D05"/>
    <w:rsid w:val="00DF1D98"/>
    <w:rsid w:val="00E9292E"/>
    <w:rsid w:val="00FC19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page number"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A095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6F2C05"/>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rsid w:val="006F2C05"/>
    <w:rPr>
      <w:kern w:val="2"/>
      <w:sz w:val="18"/>
      <w:szCs w:val="18"/>
    </w:rPr>
  </w:style>
  <w:style w:type="paragraph" w:styleId="a4">
    <w:name w:val="footer"/>
    <w:basedOn w:val="a"/>
    <w:link w:val="Char0"/>
    <w:uiPriority w:val="99"/>
    <w:qFormat/>
    <w:rsid w:val="006F2C05"/>
    <w:pPr>
      <w:tabs>
        <w:tab w:val="center" w:pos="4153"/>
        <w:tab w:val="right" w:pos="8306"/>
      </w:tabs>
      <w:snapToGrid w:val="0"/>
      <w:jc w:val="left"/>
    </w:pPr>
    <w:rPr>
      <w:sz w:val="18"/>
      <w:szCs w:val="18"/>
    </w:rPr>
  </w:style>
  <w:style w:type="character" w:customStyle="1" w:styleId="Char0">
    <w:name w:val="页脚 Char"/>
    <w:link w:val="a4"/>
    <w:uiPriority w:val="99"/>
    <w:qFormat/>
    <w:rsid w:val="006F2C05"/>
    <w:rPr>
      <w:kern w:val="2"/>
      <w:sz w:val="18"/>
      <w:szCs w:val="18"/>
    </w:rPr>
  </w:style>
  <w:style w:type="character" w:styleId="a5">
    <w:name w:val="page number"/>
    <w:qFormat/>
    <w:rsid w:val="00B228D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9553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527</Words>
  <Characters>3009</Characters>
  <Application>Microsoft Office Word</Application>
  <DocSecurity>0</DocSecurity>
  <Lines>25</Lines>
  <Paragraphs>7</Paragraphs>
  <ScaleCrop>false</ScaleCrop>
  <Company>江苏省科协</Company>
  <LinksUpToDate>false</LinksUpToDate>
  <CharactersWithSpaces>3529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张颖</dc:creator>
  <cp:lastModifiedBy>张颖</cp:lastModifiedBy>
  <cp:revision>2</cp:revision>
  <dcterms:created xsi:type="dcterms:W3CDTF">2026-08-06T07:07:00Z</dcterms:created>
  <dcterms:modified xsi:type="dcterms:W3CDTF">2026-08-06T07:07:00Z</dcterms:modified>
</cp:coreProperties>
</file>